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Title"/>
    <w:bookmarkStart w:id="1" w:name="DocumentFor"/>
    <w:bookmarkEnd w:id="0"/>
    <w:bookmarkEnd w:id="1"/>
    <w:p w:rsidR="00DD56C4" w:rsidRPr="00CD5A36" w:rsidRDefault="00DD56C4" w:rsidP="00DD56C4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r w:rsidRPr="0078693F">
        <w:rPr>
          <w:noProof/>
          <w:lang w:val="en-US" w:eastAsia="ko-K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7A7ED80" wp14:editId="204F088A">
                <wp:simplePos x="0" y="0"/>
                <wp:positionH relativeFrom="column">
                  <wp:posOffset>-317257430</wp:posOffset>
                </wp:positionH>
                <wp:positionV relativeFrom="paragraph">
                  <wp:posOffset>-1867637235</wp:posOffset>
                </wp:positionV>
                <wp:extent cx="2330450" cy="217170"/>
                <wp:effectExtent l="0" t="0" r="69850" b="87630"/>
                <wp:wrapNone/>
                <wp:docPr id="28" name="그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30450" cy="217170"/>
                          <a:chOff x="4248472" y="0"/>
                          <a:chExt cx="3386999" cy="450297"/>
                        </a:xfrm>
                      </wpg:grpSpPr>
                      <wps:wsp>
                        <wps:cNvPr id="27" name="Straight Arrow Connector 28"/>
                        <wps:cNvCnPr/>
                        <wps:spPr>
                          <a:xfrm>
                            <a:off x="4248472" y="450297"/>
                            <a:ext cx="3384376" cy="0"/>
                          </a:xfrm>
                          <a:prstGeom prst="straightConnector1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608512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0" name="Rectangle 30"/>
                        <wps:cNvSpPr/>
                        <wps:spPr>
                          <a:xfrm>
                            <a:off x="5335699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044775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2" name="Rectangle 32"/>
                        <wps:cNvSpPr/>
                        <wps:spPr>
                          <a:xfrm>
                            <a:off x="6771962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3" name="Straight Arrow Connector 33"/>
                        <wps:cNvCnPr/>
                        <wps:spPr>
                          <a:xfrm>
                            <a:off x="4251095" y="144016"/>
                            <a:ext cx="3384376" cy="0"/>
                          </a:xfrm>
                          <a:prstGeom prst="straightConnector1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4" name="Rectangle 34"/>
                        <wps:cNvSpPr/>
                        <wps:spPr>
                          <a:xfrm>
                            <a:off x="4611135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5" name="Rectangle 35"/>
                        <wps:cNvSpPr/>
                        <wps:spPr>
                          <a:xfrm>
                            <a:off x="5338322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6" name="Rectangle 36"/>
                        <wps:cNvSpPr/>
                        <wps:spPr>
                          <a:xfrm>
                            <a:off x="6047398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7" name="Rectangle 37"/>
                        <wps:cNvSpPr/>
                        <wps:spPr>
                          <a:xfrm>
                            <a:off x="6774585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BD428A" id="그룹 28" o:spid="_x0000_s1026" style="position:absolute;left:0;text-align:left;margin-left:-24980.9pt;margin-top:-147058.05pt;width:183.5pt;height:17.1pt;z-index:251659264" coordorigin="42484" coordsize="33869,4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ds6sgQAAFgqAAAOAAAAZHJzL2Uyb0RvYy54bWzsWt1u2zYUvh+wdyB0v1j/soQ4ReG0uWnX&#10;YGnRa0b/KCUKJBPFz7OHWPtK20vskJRkx042uxuSuKAvDInUIc/5yO8c8pCnr+4agm5zxmvaLizn&#10;xLZQ3qY0q9tyYX36+PaXuYW4wG2GCW3zhbXKufXq7OefTvsuyV1aUZLlDEEjLU/6bmFVQnTJbMbT&#10;Km8wP6Fd3kJlQVmDBbyycpYx3EPrDZm5th3OesqyjtE05xxKz3WldabaL4o8FR+KgucCkYUFugn1&#10;z9T/tfyfnZ3ipGS4q+p0UAN/hxYNrlvodGrqHAuMbli901RTp4xyWoiTlDYzWhR1misbwBrH3rLm&#10;gtGbTtlSJn3ZTTABtFs4fXez6a+3lwzV2cJyYaRa3MAY/fnH179+/4agANDpuzKBjy5Yd9VdMm0i&#10;PL6j6RcO1bPtevlerj++K1gjhcBSdKdgX02w53cCpVDoep7tBzA6KdS5TuREw7ikFQyeFPNdf+5H&#10;roXWwmn1ZhD3vHkYx7EWh3bcOJKKz3CiO1cqTir1HUw0vsaS/zcsryrc5WqIuIRpxDIasbwSDNdl&#10;JdBrxmiPlrRtYU5SNqGrxJbtJVNY84QPKG8Bt4nA2kacjBgCCL4XhRoEBd9kP046xsVFThskHxYW&#10;H3SalHHU1MW377jQwI0Cw4zO3taEIEbF51pUymKgupIpOciorzjqKGBpq2LOyuslYegWA+0i+/W5&#10;H6lyctO8p5kudhwbfpqAHIt1uR1M5aJuhf46jIZCMGtoXQ1xyTd7l5IHaLDR030NvAc0iMbCf9RA&#10;GfV/qBA/oMJctj7M7W0QQKtpMEjdIiwdcOCDAIggnmKSA8lHafB4alAleKRF/cKKAzeA2YPBBxcE&#10;C3hsOhDgbWkhTEpw7qlgenApqSdhvuLTQINbzmj/EaakhQjmAiqgR62Bnld8U1ROsnPMKz3AqkrP&#10;hqYWEBNI3Sys+SSNE4Fr8qbNkFh14KQEq8FEkg9wkFaakiuPP0xjyXTNJvl0TbOVIhm4A+UBpGt7&#10;ClcAjkm71d+A+Epl5MZSa9k9uAzpVv+F+6E9Dxzt/Tw7dOeOxmnkvuuEtutr6ju+bzvhAMroQ0Y6&#10;D/xnoIgaScP40RfZI7lhmk0+xzD+WRkPHm1PViMmyJLqFR5u04qC35HeSjqdp2W7B752m+1Qdgjb&#10;A88LYD2j1jqG7Sa+q8A+rHWGxdaPGN+Pku3OA2xXwXnv2B7avh9FsPKCnY1hu2G7Ybva/0r+6BX7&#10;C4rtsALfie3uQbE9jCInDs1Knpm9O2yOJxAU6U1sh/35C2K7N7L90RSe522Qf58UXuDYsQ716236&#10;UaTwYI3iLn2VM3imFN5jGjxhCu9gFUwK78dI4XmQW9sJ/P4G9/dJ4TmO42nuDznvMXvnhbbtD4cf&#10;a7cAIeG5snePzfOny9c/poEh+/Hk649yPw8E3SF6cBDRIXs399x7J5WG6HAQJc9x1Prh3tGgIfrx&#10;H8wdJdHhoHyH6OrU7JDEXeTFcGdifSXBEN0Q3eziX9YufrqIsz5999T1oP2JHkV+MDdLd7hessdV&#10;GxPRTUTfOnhX9+/g+qJOd+qrlvJ+5OY7PG9eCD37GwAA//8DAFBLAwQUAAYACAAAACEAJLvOBekA&#10;AAAZAQAADwAAAGRycy9kb3ducmV2LnhtbEyPwWrDMAyG74O9g9Fgt9Zxl4Y6i1NK2XYqg7aDsZub&#10;qElobIfYTdK3n8YO203i+/n1KVtPpmUD9r5xVoGYR8DQFq5sbKXg4/g6WwHzQdtSt86ight6WOf3&#10;d5lOSzfaPQ6HUDEqsT7VCuoQupRzX9RotJ+7Di2xs+uNDrT2FS97PVK5afkiihJudGPpQq073NZY&#10;XA5Xo+Bt1OPmSbwMu8t5e/s6Lt8/dwKVenyYNs/AAk7hLww/+qQOOTmd3NWWnrUKZrGUiSD7QPNC&#10;xkIkAhgFCSxlTOD0C6KVkMDzjP//KP8GAAD//wMAUEsBAi0AFAAGAAgAAAAhALaDOJL+AAAA4QEA&#10;ABMAAAAAAAAAAAAAAAAAAAAAAFtDb250ZW50X1R5cGVzXS54bWxQSwECLQAUAAYACAAAACEAOP0h&#10;/9YAAACUAQAACwAAAAAAAAAAAAAAAAAvAQAAX3JlbHMvLnJlbHNQSwECLQAUAAYACAAAACEAF1Hb&#10;OrIEAABYKgAADgAAAAAAAAAAAAAAAAAuAgAAZHJzL2Uyb0RvYy54bWxQSwECLQAUAAYACAAAACEA&#10;JLvOBekAAAAZAQAADwAAAAAAAAAAAAAAAAAMBwAAZHJzL2Rvd25yZXYueG1sUEsFBgAAAAAEAAQA&#10;8wAAACII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8" o:spid="_x0000_s1027" type="#_x0000_t32" style="position:absolute;left:42484;top:4502;width:338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Lqd8QAAADbAAAADwAAAGRycy9kb3ducmV2LnhtbESPT4vCMBTE74LfITzBm6Z6cKVrFBEV&#10;XU/+wd3js3nbVpuX0kSt++k3guBxmJnfMKNJbQpxo8rllhX0uhEI4sTqnFMFh/2iMwThPLLGwjIp&#10;eJCDybjZGGGs7Z23dNv5VAQIuxgVZN6XsZQuycig69qSOHi/tjLog6xSqSu8B7gpZD+KBtJgzmEh&#10;w5JmGSWX3dUoMOa0WerylBzXxfdPff7az6Pln1LtVj39BOGp9u/wq73SCvof8PwSfoA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cup3xAAAANsAAAAPAAAAAAAAAAAA&#10;AAAAAKECAABkcnMvZG93bnJldi54bWxQSwUGAAAAAAQABAD5AAAAkgMAAAAA&#10;" filled="t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  <v:stroke endarrow="block" joinstyle="miter"/>
                </v:shape>
                <v:rect id="Rectangle 29" o:spid="_x0000_s1028" style="position:absolute;left:46085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LPQsIA&#10;AADbAAAADwAAAGRycy9kb3ducmV2LnhtbESPT4vCMBTE74LfIbwFb5puDot2jbIsCF5c/1Q8v22e&#10;bbF5qU3U+u2NIHgcZuY3zHTe2VpcqfWVYw2fowQEce5MxYWGfbYYjkH4gGywdkwa7uRhPuv3ppga&#10;d+MtXXehEBHCPkUNZQhNKqXPS7LoR64hjt7RtRZDlG0hTYu3CLe1VEnyJS1WHBdKbOi3pPy0u1gN&#10;Hsmt/jeXKjlwtv1rlkqtz0rrwUf38w0iUBfe4Vd7aTSoCT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Is9C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0" o:spid="_x0000_s1029" style="position:absolute;left:53356;top:3062;width:216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HwArsA&#10;AADbAAAADwAAAGRycy9kb3ducmV2LnhtbERPSwrCMBDdC94hjOBOUyuIVKOIILjxL67HZmyLzaQ2&#10;UevtzUJw+Xj/6bwxpXhR7QrLCgb9CARxanXBmYLzadUbg3AeWWNpmRR8yMF81m5NMdH2zQd6HX0m&#10;Qgi7BBXk3leJlC7NyaDr24o4cDdbG/QB1pnUNb5DuCllHEUjabDg0JBjRcuc0vvxaRQ4JLu57p9F&#10;dOHTYVut43j3iJXqdprFBISnxv/FP/daKxiG9eFL+AFy9g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PB8AK7AAAA2wAAAA8AAAAAAAAAAAAAAAAAmAIAAGRycy9kb3ducmV2Lnht&#10;bFBLBQYAAAAABAAEAPUAAACAAwAAAAA=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1" o:spid="_x0000_s1030" style="position:absolute;left:60447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1VmcIA&#10;AADbAAAADwAAAGRycy9kb3ducmV2LnhtbESPT4vCMBTE7wt+h/AWvK2pXRDpmhZZELy4/qns+dk8&#10;22LzUpuo9dsbQfA4zMxvmFnWm0ZcqXO1ZQXjUQSCuLC65lLBPl98TUE4j6yxsUwK7uQgSwcfM0y0&#10;vfGWrjtfigBhl6CCyvs2kdIVFRl0I9sSB+9oO4M+yK6UusNbgJtGxlE0kQZrDgsVtvRbUXHaXYwC&#10;h2RXh82ljv453/61yzhen2Olhp/9/AeEp96/w6/2Uiv4HsPzS/gBM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VWZ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2" o:spid="_x0000_s1031" style="position:absolute;left:67719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/L7sIA&#10;AADbAAAADwAAAGRycy9kb3ducmV2LnhtbESPT4vCMBTE74LfIbwFb5puFkS6RlkWBC+ufyqe3zbP&#10;tti81CZq/fZGEDwOM/MbZjrvbC2u1PrKsYbPUQKCOHem4kLDPlsMJyB8QDZYOyYNd/Iwn/V7U0yN&#10;u/GWrrtQiAhhn6KGMoQmldLnJVn0I9cQR+/oWoshyraQpsVbhNtaqiQZS4sVx4USG/otKT/tLlaD&#10;R3Kr/82lSg6cbf+apVLrs9J68NH9fIMI1IV3+NVeGg1fCp5f4g+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X8vu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shape id="Straight Arrow Connector 33" o:spid="_x0000_s1032" type="#_x0000_t32" style="position:absolute;left:42510;top:1440;width:338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qjvsQAAADbAAAADwAAAGRycy9kb3ducmV2LnhtbESPQWuDQBSE74X8h+UFcmvWmiLFugkh&#10;EAg5BLQFrw/3VaXuW+OuxuTXdwuFHoeZ+YbJdrPpxESDay0reFlHIIgrq1uuFXx+HJ/fQDiPrLGz&#10;TAru5GC3XTxlmGp745ymwtciQNilqKDxvk+ldFVDBt3a9sTB+7KDQR/kUEs94C3ATSfjKEqkwZbD&#10;QoM9HRqqvovRKJjG2Jxek3I/Pq7uccgvcX4uY6VWy3n/DsLT7P/Df+2TVrDZwO+X8APk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KqO+xAAAANsAAAAPAAAAAAAAAAAA&#10;AAAAAKECAABkcnMvZG93bnJldi54bWxQSwUGAAAAAAQABAD5AAAAkgMAAAAA&#10;" filled="t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  <v:stroke endarrow="block" joinstyle="miter"/>
                </v:shape>
                <v:rect id="Rectangle 34" o:spid="_x0000_s1033" style="position:absolute;left:46111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rcz8QA&#10;AADbAAAADwAAAGRycy9kb3ducmV2LnhtbESPQWvCQBSE7wX/w/KE3uqmVrTGrCLSgpcKRovXZ/Y1&#10;Ccm+DbvbmP77rlDocZiZb5hsM5hW9OR8bVnB8yQBQVxYXXOp4Hx6f3oF4QOyxtYyKfghD5v16CHD&#10;VNsbH6nPQykihH2KCqoQulRKX1Rk0E9sRxy9L+sMhihdKbXDW4SbVk6TZC4N1hwXKuxoV1HR5N9G&#10;gS4X+8/LrunDcF3WbweXfMxnZ6Uex8N2BSLQEP7Df+29VvAyg/uX+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a3M/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5" o:spid="_x0000_s1034" style="position:absolute;left:53383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Z5VMUA&#10;AADbAAAADwAAAGRycy9kb3ducmV2LnhtbESPS2vDMBCE74X+B7GF3hq5bZ5u5FBCA7kk0DzIdWtt&#10;bWNrZSTVcf59FAj0OMzMN8x80ZtGdOR8ZVnB6yABQZxbXXGh4LBfvUxB+ICssbFMCi7kYZE9Pswx&#10;1fbM39TtQiEihH2KCsoQ2lRKn5dk0A9sSxy9X+sMhihdIbXDc4SbRr4lyVgarDgulNjSsqS83v0Z&#10;BbqYrI+nZd2F/mdWfW1dshkPD0o9P/WfHyAC9eE/fG+vtYL3Edy+xB8g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1nlUxQAAANsAAAAPAAAAAAAAAAAAAAAAAJgCAABkcnMv&#10;ZG93bnJldi54bWxQSwUGAAAAAAQABAD1AAAAigMAAAAA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6" o:spid="_x0000_s1035" style="position:absolute;left:60473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TnI8QA&#10;AADbAAAADwAAAGRycy9kb3ducmV2LnhtbESPQWvCQBSE74L/YXmCt7pRS9pGNyJiwUsLtYrX1+wz&#10;Ccm+DbvbmP77bqHgcZiZb5j1ZjCt6Mn52rKC+SwBQVxYXXOp4PT5+vAMwgdkja1lUvBDHjb5eLTG&#10;TNsbf1B/DKWIEPYZKqhC6DIpfVGRQT+zHXH0rtYZDFG6UmqHtwg3rVwkSSoN1hwXKuxoV1HRHL+N&#10;Al0+Hc6XXdOH4eul3r+75C19PCk1nQzbFYhAQ7iH/9sHrWCZwt+X+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E5yP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7" o:spid="_x0000_s1036" style="position:absolute;left:67745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hCuMQA&#10;AADbAAAADwAAAGRycy9kb3ducmV2LnhtbESPQWvCQBSE7wX/w/KE3uqmtmiNWUWkBS8tGC1en9nX&#10;JCT7NuxuY/z3bqHgcZiZb5hsPZhW9OR8bVnB8yQBQVxYXXOp4Hj4eHoD4QOyxtYyKbiSh/Vq9JBh&#10;qu2F99TnoRQRwj5FBVUIXSqlLyoy6Ce2I47ej3UGQ5SulNrhJcJNK6dJMpMGa44LFXa0raho8l+j&#10;QJfz3fdp2/RhOC/q9y+XfM5ej0o9jofNEkSgIdzD/+2dVvAyh78v8Qf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IQrj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</v:group>
            </w:pict>
          </mc:Fallback>
        </mc:AlternateContent>
      </w:r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>
        <w:rPr>
          <w:rFonts w:ascii="Arial" w:hAnsi="Arial" w:cs="Arial"/>
          <w:b/>
          <w:sz w:val="24"/>
          <w:szCs w:val="24"/>
        </w:rPr>
        <w:t>10</w:t>
      </w:r>
      <w:r w:rsidR="0097070F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-e</w:t>
      </w:r>
      <w:r w:rsidRPr="00CD5A36">
        <w:rPr>
          <w:rFonts w:ascii="Arial" w:hAnsi="Arial" w:cs="Arial"/>
          <w:b/>
          <w:sz w:val="24"/>
          <w:szCs w:val="24"/>
        </w:rPr>
        <w:tab/>
        <w:t>R4-2</w:t>
      </w:r>
      <w:r w:rsidR="00990F1F">
        <w:rPr>
          <w:rFonts w:ascii="Arial" w:hAnsi="Arial" w:cs="Arial"/>
          <w:b/>
          <w:sz w:val="24"/>
          <w:szCs w:val="24"/>
        </w:rPr>
        <w:t>2</w:t>
      </w:r>
      <w:r w:rsidR="00BE2695">
        <w:rPr>
          <w:rFonts w:ascii="Arial" w:hAnsi="Arial" w:cs="Arial"/>
          <w:b/>
          <w:sz w:val="24"/>
          <w:szCs w:val="24"/>
        </w:rPr>
        <w:t>04149</w:t>
      </w:r>
    </w:p>
    <w:p w:rsidR="00DD56C4" w:rsidRPr="00CD5A36" w:rsidRDefault="00DD56C4" w:rsidP="00DD56C4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97070F" w:rsidRPr="004A029C">
        <w:rPr>
          <w:rFonts w:ascii="Arial" w:eastAsia="SimSun" w:hAnsi="Arial" w:cs="Arial"/>
          <w:b/>
          <w:sz w:val="24"/>
          <w:szCs w:val="24"/>
          <w:lang w:eastAsia="zh-CN"/>
        </w:rPr>
        <w:t>February 21 – March 3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990F1F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:rsidR="00721B8A" w:rsidRPr="00DD56C4" w:rsidRDefault="00721B8A" w:rsidP="00721B8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:rsidR="00D511F6" w:rsidRPr="001F7C10" w:rsidRDefault="00D511F6" w:rsidP="00D511F6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8A5A8D">
        <w:rPr>
          <w:rFonts w:ascii="Arial" w:hAnsi="Arial" w:cs="Arial"/>
          <w:b/>
          <w:lang w:val="en-US"/>
        </w:rPr>
        <w:t>Source:</w:t>
      </w:r>
      <w:r w:rsidRPr="008A5A8D">
        <w:rPr>
          <w:rFonts w:ascii="Arial" w:hAnsi="Arial" w:cs="Arial"/>
          <w:b/>
          <w:lang w:val="en-US"/>
        </w:rPr>
        <w:tab/>
      </w:r>
      <w:r w:rsidRPr="001F7C10">
        <w:rPr>
          <w:rFonts w:ascii="Arial" w:hAnsi="Arial" w:cs="Arial" w:hint="eastAsia"/>
          <w:b/>
          <w:bCs/>
          <w:lang w:val="en-US" w:eastAsia="ko-KR"/>
        </w:rPr>
        <w:t>LG Electronics</w:t>
      </w:r>
    </w:p>
    <w:p w:rsidR="00A145EE" w:rsidRPr="001F7C10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1F7C10">
        <w:rPr>
          <w:rFonts w:ascii="Arial" w:hAnsi="Arial" w:cs="Arial"/>
          <w:b/>
          <w:lang w:val="en-US"/>
        </w:rPr>
        <w:t>Title:</w:t>
      </w:r>
      <w:r w:rsidRPr="001F7C10">
        <w:rPr>
          <w:rFonts w:ascii="Arial" w:hAnsi="Arial" w:cs="Arial"/>
          <w:b/>
          <w:lang w:val="en-US"/>
        </w:rPr>
        <w:tab/>
      </w:r>
      <w:r w:rsidR="00A62DCD" w:rsidRPr="001F7C10">
        <w:rPr>
          <w:rFonts w:ascii="Arial" w:hAnsi="Arial" w:cs="Arial"/>
          <w:b/>
          <w:lang w:val="en-US"/>
        </w:rPr>
        <w:t>Discussion on MRTD for FR2 inter-band CA based on CBM</w:t>
      </w:r>
    </w:p>
    <w:p w:rsidR="00D511F6" w:rsidRPr="008A5A8D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8A5A8D">
        <w:rPr>
          <w:rFonts w:ascii="Arial" w:hAnsi="Arial" w:cs="Arial"/>
          <w:b/>
          <w:lang w:val="en-US"/>
        </w:rPr>
        <w:t>Agenda item:</w:t>
      </w:r>
      <w:r w:rsidRPr="008A5A8D">
        <w:rPr>
          <w:rFonts w:ascii="Arial" w:hAnsi="Arial" w:cs="Arial"/>
          <w:b/>
          <w:lang w:val="en-US"/>
        </w:rPr>
        <w:tab/>
      </w:r>
      <w:r w:rsidR="0097070F">
        <w:rPr>
          <w:rFonts w:ascii="Arial" w:hAnsi="Arial" w:cs="Arial"/>
          <w:b/>
          <w:lang w:val="en-US"/>
        </w:rPr>
        <w:t>10</w:t>
      </w:r>
      <w:r w:rsidR="00721B8A">
        <w:rPr>
          <w:rFonts w:ascii="Arial" w:hAnsi="Arial" w:cs="Arial"/>
          <w:b/>
          <w:lang w:val="en-US"/>
        </w:rPr>
        <w:t>.4</w:t>
      </w:r>
      <w:r w:rsidR="00DD56C4">
        <w:rPr>
          <w:rFonts w:ascii="Arial" w:hAnsi="Arial" w:cs="Arial"/>
          <w:b/>
          <w:lang w:val="en-US"/>
        </w:rPr>
        <w:t>.6.1</w:t>
      </w:r>
      <w:r w:rsidR="00A62DCD">
        <w:rPr>
          <w:rFonts w:ascii="Arial" w:hAnsi="Arial" w:cs="Arial"/>
          <w:b/>
          <w:lang w:val="en-US"/>
        </w:rPr>
        <w:t>.1</w:t>
      </w:r>
    </w:p>
    <w:p w:rsidR="00FD2D4A" w:rsidRPr="008A5A8D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8A5A8D">
        <w:rPr>
          <w:rFonts w:ascii="Arial" w:hAnsi="Arial" w:cs="Arial"/>
          <w:b/>
          <w:lang w:val="en-US"/>
        </w:rPr>
        <w:t>Document for:</w:t>
      </w:r>
      <w:r w:rsidRPr="008A5A8D">
        <w:rPr>
          <w:rFonts w:ascii="Arial" w:hAnsi="Arial" w:cs="Arial"/>
          <w:b/>
          <w:lang w:val="en-US"/>
        </w:rPr>
        <w:tab/>
      </w:r>
      <w:r w:rsidR="00BC75E6">
        <w:rPr>
          <w:rFonts w:ascii="Arial" w:hAnsi="Arial" w:cs="Arial"/>
          <w:b/>
          <w:lang w:val="en-US"/>
        </w:rPr>
        <w:t>Discussion</w:t>
      </w:r>
    </w:p>
    <w:p w:rsidR="002B6B5E" w:rsidRPr="008A5A8D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8A5A8D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F60300" w:rsidRPr="008A5A8D" w:rsidRDefault="00F60300" w:rsidP="00F60300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8A5A8D">
        <w:rPr>
          <w:lang w:val="en-US"/>
        </w:rPr>
        <w:t>Introduction</w:t>
      </w:r>
      <w:bookmarkEnd w:id="2"/>
      <w:bookmarkEnd w:id="3"/>
    </w:p>
    <w:p w:rsidR="003321F2" w:rsidRDefault="00EA2ABB" w:rsidP="003321F2">
      <w:pPr>
        <w:rPr>
          <w:lang w:eastAsia="ko-KR"/>
        </w:rPr>
      </w:pPr>
      <w:r>
        <w:rPr>
          <w:lang w:val="en-US" w:eastAsia="ko-KR"/>
        </w:rPr>
        <w:t xml:space="preserve">In this paper, we provide </w:t>
      </w:r>
      <w:r w:rsidR="00BC75E6">
        <w:rPr>
          <w:lang w:val="en-US" w:eastAsia="ko-KR"/>
        </w:rPr>
        <w:t xml:space="preserve">our view on </w:t>
      </w:r>
      <w:r w:rsidR="00990F1F">
        <w:rPr>
          <w:lang w:val="en-US" w:eastAsia="ko-KR"/>
        </w:rPr>
        <w:t xml:space="preserve">the remained issue of </w:t>
      </w:r>
      <w:r w:rsidR="00F420A6">
        <w:rPr>
          <w:lang w:val="en-US" w:eastAsia="ko-KR"/>
        </w:rPr>
        <w:t xml:space="preserve">MRTD </w:t>
      </w:r>
      <w:r w:rsidR="00BA1B46">
        <w:rPr>
          <w:lang w:val="en-US" w:eastAsia="ko-KR"/>
        </w:rPr>
        <w:t xml:space="preserve">requirements for FR2 inter-band </w:t>
      </w:r>
      <w:r w:rsidR="00721B8A">
        <w:rPr>
          <w:lang w:val="en-US" w:eastAsia="ko-KR"/>
        </w:rPr>
        <w:t xml:space="preserve">DL </w:t>
      </w:r>
      <w:r w:rsidR="00BA1B46">
        <w:rPr>
          <w:lang w:val="en-US" w:eastAsia="ko-KR"/>
        </w:rPr>
        <w:t>CA</w:t>
      </w:r>
      <w:r w:rsidR="00721B8A">
        <w:rPr>
          <w:lang w:val="en-US" w:eastAsia="ko-KR"/>
        </w:rPr>
        <w:t xml:space="preserve"> based on CBM</w:t>
      </w:r>
      <w:r w:rsidR="00FA76D8">
        <w:rPr>
          <w:lang w:val="en-US" w:eastAsia="ko-KR"/>
        </w:rPr>
        <w:t>.</w:t>
      </w:r>
      <w:r>
        <w:rPr>
          <w:lang w:val="en-US" w:eastAsia="ko-KR"/>
        </w:rPr>
        <w:t xml:space="preserve"> </w:t>
      </w:r>
    </w:p>
    <w:p w:rsidR="00963184" w:rsidRPr="008A5A8D" w:rsidRDefault="00362AC9" w:rsidP="00AB5B04">
      <w:pPr>
        <w:pStyle w:val="1"/>
        <w:rPr>
          <w:lang w:val="en-US"/>
        </w:rPr>
      </w:pPr>
      <w:bookmarkStart w:id="4" w:name="_Ref124589665"/>
      <w:bookmarkStart w:id="5" w:name="_Ref71620620"/>
      <w:bookmarkStart w:id="6" w:name="_Ref124671424"/>
      <w:r w:rsidRPr="008A5A8D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8A5A8D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:rsidR="000508ED" w:rsidRDefault="000508ED" w:rsidP="00D75F70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Based on the WF[1], </w:t>
      </w:r>
      <w:r w:rsidR="0097070F">
        <w:rPr>
          <w:lang w:val="en-US" w:eastAsia="ko-KR"/>
        </w:rPr>
        <w:t>how to specify performance degradation</w:t>
      </w:r>
      <w:r>
        <w:rPr>
          <w:lang w:val="en-US" w:eastAsia="ko-KR"/>
        </w:rPr>
        <w:t xml:space="preserve"> </w:t>
      </w:r>
      <w:r w:rsidR="00BE2695">
        <w:rPr>
          <w:lang w:val="en-US" w:eastAsia="ko-KR"/>
        </w:rPr>
        <w:t>is</w:t>
      </w:r>
      <w:r>
        <w:rPr>
          <w:lang w:val="en-US" w:eastAsia="ko-KR"/>
        </w:rPr>
        <w:t xml:space="preserve"> still open. </w:t>
      </w:r>
      <w:r w:rsidR="0097070F">
        <w:rPr>
          <w:lang w:val="en-US" w:eastAsia="ko-KR"/>
        </w:rPr>
        <w:t>The highlighted issue 1-1-1, 1-1-2</w:t>
      </w:r>
      <w:r w:rsidR="00BE2695">
        <w:rPr>
          <w:lang w:val="en-US" w:eastAsia="ko-KR"/>
        </w:rPr>
        <w:t>,</w:t>
      </w:r>
      <w:r w:rsidR="0097070F">
        <w:rPr>
          <w:lang w:val="en-US" w:eastAsia="ko-KR"/>
        </w:rPr>
        <w:t xml:space="preserve"> and 1-1-3 are related</w:t>
      </w:r>
      <w:r>
        <w:rPr>
          <w:lang w:val="en-US" w:eastAsia="ko-KR"/>
        </w:rPr>
        <w:t xml:space="preserve"> as below.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508ED" w:rsidTr="00DE1C78">
        <w:tc>
          <w:tcPr>
            <w:tcW w:w="9855" w:type="dxa"/>
          </w:tcPr>
          <w:p w:rsidR="000508ED" w:rsidRPr="00135CA0" w:rsidRDefault="000508ED" w:rsidP="000508ED">
            <w:pPr>
              <w:rPr>
                <w:b/>
              </w:rPr>
            </w:pPr>
            <w:r w:rsidRPr="00135CA0">
              <w:rPr>
                <w:b/>
              </w:rPr>
              <w:t xml:space="preserve">MRTD </w:t>
            </w:r>
            <w:r w:rsidR="0097070F">
              <w:rPr>
                <w:b/>
              </w:rPr>
              <w:t xml:space="preserve">related </w:t>
            </w:r>
            <w:r w:rsidRPr="00135CA0">
              <w:rPr>
                <w:b/>
              </w:rPr>
              <w:t>requirements for CBM</w:t>
            </w:r>
          </w:p>
          <w:p w:rsidR="0097070F" w:rsidRPr="00366135" w:rsidRDefault="0097070F" w:rsidP="0097070F">
            <w:pPr>
              <w:numPr>
                <w:ilvl w:val="0"/>
                <w:numId w:val="29"/>
              </w:numPr>
              <w:rPr>
                <w:b/>
              </w:rPr>
            </w:pPr>
            <w:r w:rsidRPr="0097070F">
              <w:rPr>
                <w:b/>
                <w:highlight w:val="yellow"/>
              </w:rPr>
              <w:t>Issue 1-1-1</w:t>
            </w:r>
            <w:r w:rsidRPr="00366135">
              <w:rPr>
                <w:b/>
              </w:rPr>
              <w:t>: performance degradation due to network driven Rx beam switch e.g. TCI state change (Case 1)</w:t>
            </w:r>
          </w:p>
          <w:p w:rsidR="0097070F" w:rsidRPr="00366135" w:rsidRDefault="0097070F" w:rsidP="0097070F">
            <w:pPr>
              <w:numPr>
                <w:ilvl w:val="1"/>
                <w:numId w:val="29"/>
              </w:numPr>
              <w:rPr>
                <w:b/>
              </w:rPr>
            </w:pPr>
            <w:r w:rsidRPr="00366135">
              <w:rPr>
                <w:b/>
              </w:rPr>
              <w:t>Agreement on GTW (Jan.24)</w:t>
            </w:r>
            <w:r w:rsidRPr="00366135">
              <w:rPr>
                <w:rFonts w:hint="eastAsia"/>
                <w:b/>
              </w:rPr>
              <w:t>:</w:t>
            </w:r>
          </w:p>
          <w:p w:rsidR="0097070F" w:rsidRPr="00366135" w:rsidRDefault="0097070F" w:rsidP="0097070F">
            <w:pPr>
              <w:numPr>
                <w:ilvl w:val="1"/>
                <w:numId w:val="29"/>
              </w:numPr>
            </w:pPr>
            <w:r w:rsidRPr="00366135">
              <w:t xml:space="preserve">Performance degradation due to network driven Rx beam switch e.g. TCI state change (Case 1) </w:t>
            </w:r>
          </w:p>
          <w:p w:rsidR="0097070F" w:rsidRPr="00366135" w:rsidRDefault="0097070F" w:rsidP="0097070F">
            <w:pPr>
              <w:numPr>
                <w:ilvl w:val="2"/>
                <w:numId w:val="29"/>
              </w:numPr>
            </w:pPr>
            <w:r w:rsidRPr="00366135">
              <w:t>Performance degradation will be specified as a note in MRTD clause</w:t>
            </w:r>
          </w:p>
          <w:p w:rsidR="0097070F" w:rsidRPr="0097070F" w:rsidRDefault="0097070F" w:rsidP="0097070F">
            <w:pPr>
              <w:numPr>
                <w:ilvl w:val="2"/>
                <w:numId w:val="29"/>
              </w:numPr>
            </w:pPr>
            <w:r w:rsidRPr="00366135">
              <w:t xml:space="preserve">Option 1: If the receive time difference exceeds [X] of that SCS, demodulation performance degradation is expected for </w:t>
            </w:r>
            <w:r w:rsidRPr="0097070F">
              <w:t>the first or the last symbol of the slot in the SCells of the other band, where X is defined in Table 7.6.4.</w:t>
            </w:r>
          </w:p>
          <w:p w:rsidR="0097070F" w:rsidRPr="00366135" w:rsidRDefault="0097070F" w:rsidP="0097070F">
            <w:pPr>
              <w:numPr>
                <w:ilvl w:val="2"/>
                <w:numId w:val="29"/>
              </w:numPr>
            </w:pPr>
            <w:r w:rsidRPr="0097070F">
              <w:t>Option 2: If the receive time difference exceeds [X] of that SCS, demodulation performance degradation is expected for the first symbol</w:t>
            </w:r>
            <w:r w:rsidRPr="00366135">
              <w:t xml:space="preserve"> of the SCell of the other band, where X is defined in Table 7.6.4</w:t>
            </w:r>
          </w:p>
          <w:p w:rsidR="0097070F" w:rsidRPr="00366135" w:rsidRDefault="0097070F" w:rsidP="0097070F">
            <w:pPr>
              <w:numPr>
                <w:ilvl w:val="0"/>
                <w:numId w:val="29"/>
              </w:numPr>
              <w:rPr>
                <w:b/>
              </w:rPr>
            </w:pPr>
            <w:r w:rsidRPr="00366135">
              <w:rPr>
                <w:b/>
              </w:rPr>
              <w:t xml:space="preserve">Issue 1-1-1A: Adding additional note considering different QCL-Type D: </w:t>
            </w:r>
          </w:p>
          <w:p w:rsidR="0097070F" w:rsidRPr="00366135" w:rsidRDefault="0097070F" w:rsidP="0097070F">
            <w:pPr>
              <w:numPr>
                <w:ilvl w:val="1"/>
                <w:numId w:val="29"/>
              </w:numPr>
              <w:rPr>
                <w:b/>
              </w:rPr>
            </w:pPr>
            <w:r w:rsidRPr="00366135">
              <w:rPr>
                <w:b/>
              </w:rPr>
              <w:t>Candidate options:</w:t>
            </w:r>
          </w:p>
          <w:p w:rsidR="0097070F" w:rsidRPr="00366135" w:rsidRDefault="0097070F" w:rsidP="0097070F">
            <w:pPr>
              <w:numPr>
                <w:ilvl w:val="2"/>
                <w:numId w:val="29"/>
              </w:numPr>
            </w:pPr>
            <w:r w:rsidRPr="00366135">
              <w:t>Option 1: If UE is scheduled to apply different QCL assumptions within a slot, additional performance degradation is expected within the slot</w:t>
            </w:r>
          </w:p>
          <w:p w:rsidR="0097070F" w:rsidRPr="00366135" w:rsidRDefault="0097070F" w:rsidP="0097070F">
            <w:pPr>
              <w:numPr>
                <w:ilvl w:val="2"/>
                <w:numId w:val="29"/>
              </w:numPr>
            </w:pPr>
            <w:r w:rsidRPr="00366135">
              <w:t>Option 2: More clarification is needed.</w:t>
            </w:r>
          </w:p>
          <w:p w:rsidR="0097070F" w:rsidRPr="00366135" w:rsidRDefault="0097070F" w:rsidP="0097070F">
            <w:pPr>
              <w:numPr>
                <w:ilvl w:val="0"/>
                <w:numId w:val="29"/>
              </w:numPr>
              <w:rPr>
                <w:b/>
              </w:rPr>
            </w:pPr>
            <w:r w:rsidRPr="00366135">
              <w:rPr>
                <w:b/>
              </w:rPr>
              <w:t xml:space="preserve">Issue 1-1-1B: Adding additional note if both bands are configured with BM-RSs: </w:t>
            </w:r>
          </w:p>
          <w:p w:rsidR="0097070F" w:rsidRPr="00366135" w:rsidRDefault="0097070F" w:rsidP="0097070F">
            <w:pPr>
              <w:numPr>
                <w:ilvl w:val="1"/>
                <w:numId w:val="29"/>
              </w:numPr>
              <w:rPr>
                <w:b/>
              </w:rPr>
            </w:pPr>
            <w:r w:rsidRPr="00366135">
              <w:rPr>
                <w:b/>
              </w:rPr>
              <w:t>Agreements:</w:t>
            </w:r>
          </w:p>
          <w:p w:rsidR="0097070F" w:rsidRPr="00366135" w:rsidRDefault="0097070F" w:rsidP="0097070F">
            <w:pPr>
              <w:numPr>
                <w:ilvl w:val="1"/>
                <w:numId w:val="29"/>
              </w:numPr>
            </w:pPr>
            <w:r w:rsidRPr="00366135">
              <w:t xml:space="preserve">With the agreements on Issue 1-2-3A, this Issue 1-1-1B is not valid and will not be discussed. </w:t>
            </w:r>
          </w:p>
          <w:p w:rsidR="0097070F" w:rsidRPr="00366135" w:rsidRDefault="0097070F" w:rsidP="0097070F">
            <w:pPr>
              <w:numPr>
                <w:ilvl w:val="0"/>
                <w:numId w:val="29"/>
              </w:numPr>
              <w:rPr>
                <w:b/>
              </w:rPr>
            </w:pPr>
            <w:r w:rsidRPr="0097070F">
              <w:rPr>
                <w:b/>
                <w:highlight w:val="yellow"/>
              </w:rPr>
              <w:t>Issue 1-1-2</w:t>
            </w:r>
            <w:r w:rsidRPr="00366135">
              <w:rPr>
                <w:b/>
              </w:rPr>
              <w:t>: performance degradation due to UE autonomous Rx beam switch (Case 2)</w:t>
            </w:r>
          </w:p>
          <w:p w:rsidR="0097070F" w:rsidRPr="00366135" w:rsidRDefault="0097070F" w:rsidP="0097070F">
            <w:pPr>
              <w:numPr>
                <w:ilvl w:val="1"/>
                <w:numId w:val="29"/>
              </w:numPr>
              <w:rPr>
                <w:b/>
              </w:rPr>
            </w:pPr>
            <w:r w:rsidRPr="00366135">
              <w:rPr>
                <w:b/>
              </w:rPr>
              <w:t xml:space="preserve">Candidate options: </w:t>
            </w:r>
          </w:p>
          <w:p w:rsidR="0097070F" w:rsidRPr="00366135" w:rsidRDefault="0097070F" w:rsidP="0097070F">
            <w:pPr>
              <w:numPr>
                <w:ilvl w:val="2"/>
                <w:numId w:val="29"/>
              </w:numPr>
            </w:pPr>
            <w:r w:rsidRPr="00366135">
              <w:t xml:space="preserve">Option 1: Adding a note to the corresponding MRTD table, same as in Issue 1-1-1.  </w:t>
            </w:r>
          </w:p>
          <w:p w:rsidR="0097070F" w:rsidRPr="00366135" w:rsidRDefault="0097070F" w:rsidP="0097070F">
            <w:pPr>
              <w:numPr>
                <w:ilvl w:val="2"/>
                <w:numId w:val="29"/>
              </w:numPr>
            </w:pPr>
            <w:r w:rsidRPr="00366135">
              <w:t xml:space="preserve">Option 2: Do not define any explicit requirements on how often and how much performance degradation is expected unless it can be tested under specific conditions where the degradation can be accurately quantified. </w:t>
            </w:r>
          </w:p>
          <w:p w:rsidR="0097070F" w:rsidRPr="00366135" w:rsidRDefault="0097070F" w:rsidP="0097070F">
            <w:pPr>
              <w:numPr>
                <w:ilvl w:val="2"/>
                <w:numId w:val="29"/>
              </w:numPr>
            </w:pPr>
            <w:r w:rsidRPr="00366135">
              <w:t xml:space="preserve">Option 3: RAN4 to define UE requirement in terms of how often and/or where the performance degradation is allowed due to UE autonomous Rx beam switching, i.e. demodulation performance degradation is allowed in [Y]% of slots over [Z] ms, FFS on Y and Z. </w:t>
            </w:r>
          </w:p>
          <w:p w:rsidR="0097070F" w:rsidRPr="006A5CBC" w:rsidRDefault="0097070F" w:rsidP="0097070F">
            <w:pPr>
              <w:numPr>
                <w:ilvl w:val="0"/>
                <w:numId w:val="29"/>
              </w:numPr>
              <w:rPr>
                <w:b/>
              </w:rPr>
            </w:pPr>
            <w:r w:rsidRPr="0097070F">
              <w:rPr>
                <w:b/>
                <w:highlight w:val="yellow"/>
              </w:rPr>
              <w:t>Issue 1-1-3</w:t>
            </w:r>
            <w:r w:rsidRPr="006A5CBC">
              <w:rPr>
                <w:b/>
              </w:rPr>
              <w:t xml:space="preserve">: </w:t>
            </w:r>
            <w:r w:rsidRPr="006A5CBC">
              <w:rPr>
                <w:rFonts w:hint="eastAsia"/>
                <w:b/>
              </w:rPr>
              <w:t>S</w:t>
            </w:r>
            <w:r w:rsidRPr="006A5CBC">
              <w:rPr>
                <w:b/>
              </w:rPr>
              <w:t xml:space="preserve">olutions to reduce/avoid performance degradation </w:t>
            </w:r>
          </w:p>
          <w:p w:rsidR="0097070F" w:rsidRPr="006A5CBC" w:rsidRDefault="0097070F" w:rsidP="0097070F">
            <w:pPr>
              <w:numPr>
                <w:ilvl w:val="1"/>
                <w:numId w:val="29"/>
              </w:numPr>
              <w:rPr>
                <w:b/>
              </w:rPr>
            </w:pPr>
            <w:r w:rsidRPr="006A5CBC">
              <w:rPr>
                <w:b/>
              </w:rPr>
              <w:t xml:space="preserve">Candidate options: </w:t>
            </w:r>
          </w:p>
          <w:p w:rsidR="0097070F" w:rsidRPr="006A5CBC" w:rsidRDefault="0097070F" w:rsidP="0097070F">
            <w:pPr>
              <w:numPr>
                <w:ilvl w:val="2"/>
                <w:numId w:val="29"/>
              </w:numPr>
            </w:pPr>
            <w:r w:rsidRPr="006A5CBC">
              <w:t xml:space="preserve">Option 1: Do not consider any network-controlled performance degradation mitigation technique to cope with RTD equal to or greater than [X]. </w:t>
            </w:r>
          </w:p>
          <w:p w:rsidR="0097070F" w:rsidRPr="006A5CBC" w:rsidRDefault="0097070F" w:rsidP="0097070F">
            <w:pPr>
              <w:numPr>
                <w:ilvl w:val="2"/>
                <w:numId w:val="29"/>
              </w:numPr>
            </w:pPr>
            <w:r w:rsidRPr="006A5CBC">
              <w:t xml:space="preserve">Option 2: Do Rx beam switch in slot boundary in one CC which is received later to reduce performance degradation when receiving time difference exceeds X. </w:t>
            </w:r>
          </w:p>
          <w:p w:rsidR="0097070F" w:rsidRPr="006A5CBC" w:rsidRDefault="0097070F" w:rsidP="0097070F">
            <w:pPr>
              <w:numPr>
                <w:ilvl w:val="2"/>
                <w:numId w:val="29"/>
              </w:numPr>
            </w:pPr>
            <w:r w:rsidRPr="006A5CBC">
              <w:t xml:space="preserve">Option 3: The UE beam switch can if no gaps exist be allowed at symbol occasions assigned by the network, where occasions with a max period of [Y] will be guaranteed. </w:t>
            </w:r>
          </w:p>
          <w:p w:rsidR="000508ED" w:rsidRPr="000508ED" w:rsidRDefault="000508ED" w:rsidP="0097070F">
            <w:pPr>
              <w:ind w:left="1800"/>
              <w:rPr>
                <w:lang w:eastAsia="ko-KR"/>
              </w:rPr>
            </w:pPr>
          </w:p>
        </w:tc>
      </w:tr>
    </w:tbl>
    <w:p w:rsidR="000508ED" w:rsidRPr="000508ED" w:rsidRDefault="000508ED" w:rsidP="00D75F70">
      <w:pPr>
        <w:pStyle w:val="a0"/>
        <w:rPr>
          <w:lang w:eastAsia="ko-KR"/>
        </w:rPr>
      </w:pPr>
    </w:p>
    <w:p w:rsidR="0097070F" w:rsidRDefault="0097070F" w:rsidP="00D75F70">
      <w:pPr>
        <w:pStyle w:val="a0"/>
        <w:rPr>
          <w:lang w:val="en-US" w:eastAsia="ko-KR"/>
        </w:rPr>
      </w:pPr>
      <w:r>
        <w:rPr>
          <w:lang w:val="en-US" w:eastAsia="ko-KR"/>
        </w:rPr>
        <w:lastRenderedPageBreak/>
        <w:t xml:space="preserve">For Issue 1-1-1 and Issue 1-1-2, we prefer a unified requirement for </w:t>
      </w:r>
      <w:r w:rsidRPr="0097070F">
        <w:rPr>
          <w:lang w:val="en-US" w:eastAsia="ko-KR"/>
        </w:rPr>
        <w:t>network driven Rx beam switch and UE autonomous Rx beam switch.</w:t>
      </w:r>
      <w:r>
        <w:rPr>
          <w:lang w:val="en-US" w:eastAsia="ko-KR"/>
        </w:rPr>
        <w:t xml:space="preserve"> For the unified requirement, option 1 or option 2 in Issue 1-1-1 is fine as a note to be added. </w:t>
      </w:r>
    </w:p>
    <w:p w:rsidR="0097070F" w:rsidRDefault="0097070F" w:rsidP="0097070F">
      <w:p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Proposal 1</w:t>
      </w:r>
      <w:r w:rsidRPr="00C349D8">
        <w:rPr>
          <w:rFonts w:eastAsia="바탕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Specify a unified requirement for performance degradation regardless of</w:t>
      </w:r>
      <w:r w:rsidRPr="0097070F">
        <w:rPr>
          <w:rFonts w:eastAsia="바탕"/>
          <w:b/>
          <w:lang w:eastAsia="ko-KR"/>
        </w:rPr>
        <w:t xml:space="preserve"> </w:t>
      </w:r>
      <w:r w:rsidRPr="0097070F">
        <w:rPr>
          <w:b/>
          <w:lang w:val="en-US" w:eastAsia="ko-KR"/>
        </w:rPr>
        <w:t>Rx beam switch and UE autonomous Rx beam switch</w:t>
      </w:r>
      <w:r>
        <w:rPr>
          <w:rFonts w:eastAsia="바탕"/>
          <w:b/>
          <w:lang w:eastAsia="ko-KR"/>
        </w:rPr>
        <w:t xml:space="preserve">.  </w:t>
      </w:r>
    </w:p>
    <w:p w:rsidR="0097070F" w:rsidRDefault="0097070F" w:rsidP="0097070F">
      <w:pPr>
        <w:rPr>
          <w:rFonts w:eastAsia="바탕"/>
          <w:b/>
          <w:lang w:eastAsia="ko-KR"/>
        </w:rPr>
      </w:pPr>
    </w:p>
    <w:p w:rsidR="0097070F" w:rsidRDefault="0097070F" w:rsidP="0097070F">
      <w:pPr>
        <w:rPr>
          <w:lang w:eastAsia="ko-KR"/>
        </w:rPr>
      </w:pPr>
      <w:r>
        <w:rPr>
          <w:rFonts w:eastAsia="바탕"/>
          <w:lang w:eastAsia="ko-KR"/>
        </w:rPr>
        <w:t xml:space="preserve">For Issue 1-1-3, Option 2 is preferred. For option 3, </w:t>
      </w:r>
      <w:r w:rsidR="00BE2695">
        <w:rPr>
          <w:rFonts w:eastAsia="바탕"/>
          <w:lang w:eastAsia="ko-KR"/>
        </w:rPr>
        <w:t xml:space="preserve">it is not clear about </w:t>
      </w:r>
      <w:r>
        <w:rPr>
          <w:lang w:eastAsia="ko-KR"/>
        </w:rPr>
        <w:t xml:space="preserve">how </w:t>
      </w:r>
      <w:r w:rsidR="00BE2695">
        <w:rPr>
          <w:lang w:eastAsia="ko-KR"/>
        </w:rPr>
        <w:t xml:space="preserve">the </w:t>
      </w:r>
      <w:r>
        <w:rPr>
          <w:lang w:eastAsia="ko-KR"/>
        </w:rPr>
        <w:t xml:space="preserve">network </w:t>
      </w:r>
      <w:r w:rsidR="00BE2695">
        <w:rPr>
          <w:lang w:eastAsia="ko-KR"/>
        </w:rPr>
        <w:t>can know</w:t>
      </w:r>
      <w:r>
        <w:rPr>
          <w:lang w:eastAsia="ko-KR"/>
        </w:rPr>
        <w:t xml:space="preserve"> </w:t>
      </w:r>
      <w:r w:rsidR="00BE2695">
        <w:rPr>
          <w:lang w:eastAsia="ko-KR"/>
        </w:rPr>
        <w:t xml:space="preserve">the time to be switched. </w:t>
      </w:r>
      <w:r>
        <w:rPr>
          <w:lang w:eastAsia="ko-KR"/>
        </w:rPr>
        <w:t>Even network know</w:t>
      </w:r>
      <w:r w:rsidR="00BE2695">
        <w:rPr>
          <w:lang w:eastAsia="ko-KR"/>
        </w:rPr>
        <w:t>s</w:t>
      </w:r>
      <w:r>
        <w:rPr>
          <w:lang w:eastAsia="ko-KR"/>
        </w:rPr>
        <w:t xml:space="preserve"> it, latency can occur. </w:t>
      </w:r>
      <w:r w:rsidR="00BE2695">
        <w:rPr>
          <w:lang w:eastAsia="ko-KR"/>
        </w:rPr>
        <w:t xml:space="preserve">Therefore, it cannot </w:t>
      </w:r>
      <w:r w:rsidR="003208EB">
        <w:rPr>
          <w:lang w:eastAsia="ko-KR"/>
        </w:rPr>
        <w:t>guarantee reducing</w:t>
      </w:r>
      <w:r>
        <w:rPr>
          <w:lang w:eastAsia="ko-KR"/>
        </w:rPr>
        <w:t>/avoid</w:t>
      </w:r>
      <w:r w:rsidR="00BE2695">
        <w:rPr>
          <w:lang w:eastAsia="ko-KR"/>
        </w:rPr>
        <w:t>ing</w:t>
      </w:r>
      <w:r>
        <w:rPr>
          <w:lang w:eastAsia="ko-KR"/>
        </w:rPr>
        <w:t xml:space="preserve"> performance degradation.</w:t>
      </w:r>
    </w:p>
    <w:p w:rsidR="0097070F" w:rsidRPr="003208EB" w:rsidRDefault="0097070F" w:rsidP="0097070F">
      <w:pPr>
        <w:rPr>
          <w:rFonts w:eastAsia="바탕"/>
          <w:b/>
          <w:lang w:eastAsia="ko-KR"/>
        </w:rPr>
      </w:pPr>
      <w:bookmarkStart w:id="7" w:name="_GoBack"/>
      <w:bookmarkEnd w:id="7"/>
    </w:p>
    <w:p w:rsidR="0097070F" w:rsidRDefault="0097070F" w:rsidP="0097070F">
      <w:p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Proposal 2</w:t>
      </w:r>
      <w:r w:rsidRPr="00C349D8">
        <w:rPr>
          <w:rFonts w:eastAsia="바탕"/>
          <w:b/>
          <w:lang w:eastAsia="ko-KR"/>
        </w:rPr>
        <w:t xml:space="preserve">: </w:t>
      </w:r>
      <w:r w:rsidRPr="00507986">
        <w:rPr>
          <w:b/>
        </w:rPr>
        <w:t>Do Rx beam switch</w:t>
      </w:r>
      <w:r>
        <w:rPr>
          <w:b/>
        </w:rPr>
        <w:t>ing</w:t>
      </w:r>
      <w:r w:rsidRPr="00507986">
        <w:rPr>
          <w:b/>
        </w:rPr>
        <w:t xml:space="preserve"> in slot boundary in one CC which is received later to reduce performance degradation</w:t>
      </w:r>
      <w:r>
        <w:rPr>
          <w:b/>
        </w:rPr>
        <w:t xml:space="preserve"> </w:t>
      </w:r>
      <w:r w:rsidRPr="00507986">
        <w:rPr>
          <w:b/>
        </w:rPr>
        <w:t>when receiv</w:t>
      </w:r>
      <w:r>
        <w:rPr>
          <w:b/>
        </w:rPr>
        <w:t>ing</w:t>
      </w:r>
      <w:r w:rsidRPr="00507986">
        <w:rPr>
          <w:b/>
        </w:rPr>
        <w:t xml:space="preserve"> time difference exceeds X</w:t>
      </w:r>
      <w:r w:rsidRPr="00507986">
        <w:rPr>
          <w:rFonts w:eastAsia="바탕"/>
          <w:b/>
          <w:lang w:eastAsia="ko-KR"/>
        </w:rPr>
        <w:t>.</w:t>
      </w:r>
    </w:p>
    <w:p w:rsidR="0097070F" w:rsidRPr="0097070F" w:rsidRDefault="0097070F" w:rsidP="0097070F">
      <w:pPr>
        <w:rPr>
          <w:lang w:eastAsia="ko-KR"/>
        </w:rPr>
      </w:pPr>
    </w:p>
    <w:p w:rsidR="000508ED" w:rsidRDefault="000508ED" w:rsidP="00D75F70">
      <w:pPr>
        <w:pStyle w:val="a0"/>
        <w:rPr>
          <w:lang w:val="en-US" w:eastAsia="ko-KR"/>
        </w:rPr>
      </w:pPr>
      <w:r w:rsidRPr="00C62A28">
        <w:rPr>
          <w:rFonts w:hint="eastAsia"/>
          <w:b/>
          <w:u w:val="single"/>
          <w:lang w:val="en-US" w:eastAsia="ko-KR"/>
        </w:rPr>
        <w:t xml:space="preserve">For </w:t>
      </w:r>
      <w:r w:rsidRPr="00C62A28">
        <w:rPr>
          <w:b/>
          <w:u w:val="single"/>
          <w:lang w:val="en-US" w:eastAsia="ko-KR"/>
        </w:rPr>
        <w:t>X value</w:t>
      </w:r>
      <w:r>
        <w:rPr>
          <w:lang w:val="en-US" w:eastAsia="ko-KR"/>
        </w:rPr>
        <w:t>,</w:t>
      </w:r>
      <w:r w:rsidR="0097070F">
        <w:rPr>
          <w:lang w:val="en-US" w:eastAsia="ko-KR"/>
        </w:rPr>
        <w:t xml:space="preserve"> Table 2.1 summarizes it</w:t>
      </w:r>
      <w:r>
        <w:rPr>
          <w:lang w:val="en-US" w:eastAsia="ko-KR"/>
        </w:rPr>
        <w:t>.</w:t>
      </w:r>
    </w:p>
    <w:p w:rsidR="000508ED" w:rsidRDefault="000508ED" w:rsidP="000508ED">
      <w:pPr>
        <w:numPr>
          <w:ilvl w:val="1"/>
          <w:numId w:val="29"/>
        </w:numPr>
      </w:pPr>
      <w:r w:rsidRPr="00135CA0">
        <w:t>X = CP length – UE Rx beam switch time – 2 x DL timing error</w:t>
      </w:r>
    </w:p>
    <w:p w:rsidR="000508ED" w:rsidRDefault="000508ED" w:rsidP="000508ED">
      <w:pPr>
        <w:ind w:left="1080"/>
      </w:pPr>
    </w:p>
    <w:p w:rsidR="000508ED" w:rsidRPr="000508ED" w:rsidRDefault="000508ED" w:rsidP="000508ED">
      <w:pPr>
        <w:pStyle w:val="TH"/>
      </w:pPr>
      <w:r w:rsidRPr="000508ED">
        <w:t>Table 2.1: X value in MRTD of 3us for CBM based inter-band DL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6"/>
        <w:gridCol w:w="1173"/>
        <w:gridCol w:w="1275"/>
        <w:gridCol w:w="1701"/>
        <w:gridCol w:w="1418"/>
        <w:gridCol w:w="1984"/>
      </w:tblGrid>
      <w:tr w:rsidR="000508ED" w:rsidTr="000508ED">
        <w:trPr>
          <w:jc w:val="center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ED" w:rsidRDefault="000508ED" w:rsidP="000508ED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 w:hint="eastAsia"/>
                <w:b/>
                <w:sz w:val="18"/>
                <w:lang w:eastAsia="ko-KR"/>
              </w:rPr>
              <w:t xml:space="preserve">SCS </w:t>
            </w:r>
            <w:r>
              <w:rPr>
                <w:rFonts w:ascii="Arial" w:hAnsi="Arial"/>
                <w:b/>
                <w:sz w:val="18"/>
                <w:lang w:eastAsia="ko-KR"/>
              </w:rPr>
              <w:t>of SSB signals</w:t>
            </w:r>
            <w:r>
              <w:rPr>
                <w:rFonts w:ascii="Arial" w:hAnsi="Arial" w:hint="eastAsia"/>
                <w:b/>
                <w:sz w:val="18"/>
                <w:lang w:eastAsia="ko-KR"/>
              </w:rPr>
              <w:t>(kH</w:t>
            </w:r>
            <w:r>
              <w:rPr>
                <w:rFonts w:ascii="Arial" w:hAnsi="Arial"/>
                <w:b/>
                <w:sz w:val="18"/>
                <w:lang w:eastAsia="ko-KR"/>
              </w:rPr>
              <w:t>z)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8ED" w:rsidRDefault="000508ED" w:rsidP="000508ED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 w:hint="eastAsia"/>
                <w:b/>
                <w:sz w:val="18"/>
                <w:lang w:eastAsia="ko-KR"/>
              </w:rPr>
              <w:t xml:space="preserve">SCS </w:t>
            </w:r>
            <w:r>
              <w:rPr>
                <w:rFonts w:ascii="Arial" w:hAnsi="Arial"/>
                <w:b/>
                <w:sz w:val="18"/>
                <w:lang w:eastAsia="ko-KR"/>
              </w:rPr>
              <w:t>of Data (kHz)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8ED" w:rsidRDefault="000508ED" w:rsidP="000508ED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 w:hint="eastAsia"/>
                <w:b/>
                <w:sz w:val="18"/>
                <w:lang w:eastAsia="ko-KR"/>
              </w:rPr>
              <w:t>CP</w:t>
            </w:r>
            <w:r>
              <w:rPr>
                <w:rFonts w:ascii="Arial" w:hAnsi="Arial"/>
                <w:b/>
                <w:sz w:val="18"/>
                <w:lang w:eastAsia="ko-KR"/>
              </w:rPr>
              <w:t xml:space="preserve"> length  </w:t>
            </w:r>
            <w:r>
              <w:rPr>
                <w:rFonts w:ascii="Arial" w:hAnsi="Arial"/>
                <w:b/>
                <w:sz w:val="18"/>
              </w:rPr>
              <w:t>(ns)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8ED" w:rsidRPr="000508ED" w:rsidRDefault="000508ED" w:rsidP="000508ED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UE Rx beam switch time (ns)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8ED" w:rsidRPr="000508ED" w:rsidRDefault="000508ED" w:rsidP="000508ED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2x</w:t>
            </w:r>
            <w:r>
              <w:rPr>
                <w:rFonts w:ascii="Arial" w:hAnsi="Arial" w:hint="eastAsia"/>
                <w:b/>
                <w:sz w:val="18"/>
                <w:lang w:eastAsia="ko-KR"/>
              </w:rPr>
              <w:t>D</w:t>
            </w:r>
            <w:r>
              <w:rPr>
                <w:rFonts w:ascii="Arial" w:hAnsi="Arial"/>
                <w:b/>
                <w:sz w:val="18"/>
                <w:lang w:eastAsia="ko-KR"/>
              </w:rPr>
              <w:t>L Timing Error (ns)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ED" w:rsidRDefault="000508ED" w:rsidP="000508ED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X (ns) </w:t>
            </w:r>
          </w:p>
        </w:tc>
      </w:tr>
      <w:tr w:rsidR="000508ED" w:rsidTr="000508ED">
        <w:trPr>
          <w:jc w:val="center"/>
        </w:trPr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08ED" w:rsidRDefault="000508ED" w:rsidP="000508E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8ED" w:rsidRPr="000508ED" w:rsidRDefault="000508ED" w:rsidP="000508ED">
            <w:pPr>
              <w:keepNext/>
              <w:keepLines/>
              <w:jc w:val="center"/>
              <w:rPr>
                <w:rFonts w:ascii="Arial" w:hAnsi="Arial"/>
                <w:sz w:val="18"/>
                <w:lang w:eastAsia="ko-KR"/>
              </w:rPr>
            </w:pPr>
            <w:r w:rsidRPr="000508ED">
              <w:rPr>
                <w:rFonts w:ascii="Arial" w:hAnsi="Arial" w:hint="eastAsia"/>
                <w:sz w:val="18"/>
                <w:lang w:eastAsia="ko-KR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8ED" w:rsidRPr="000508ED" w:rsidRDefault="000508ED" w:rsidP="000508ED">
            <w:pPr>
              <w:keepNext/>
              <w:keepLines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1</w:t>
            </w:r>
            <w:r w:rsidRPr="000508ED">
              <w:rPr>
                <w:rFonts w:ascii="Arial" w:hAnsi="Arial" w:hint="eastAsia"/>
                <w:sz w:val="18"/>
                <w:lang w:eastAsia="ko-KR"/>
              </w:rPr>
              <w:t>17</w:t>
            </w:r>
            <w:r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8ED" w:rsidRPr="000508ED" w:rsidRDefault="000508ED" w:rsidP="000508ED">
            <w:pPr>
              <w:keepNext/>
              <w:keepLines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8ED" w:rsidRPr="000508ED" w:rsidRDefault="000508ED" w:rsidP="000508ED">
            <w:pPr>
              <w:keepNext/>
              <w:keepLines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8ED" w:rsidRPr="000508ED" w:rsidRDefault="000508ED" w:rsidP="000508ED">
            <w:pPr>
              <w:keepNext/>
              <w:keepLines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11</w:t>
            </w:r>
            <w:r>
              <w:rPr>
                <w:rFonts w:ascii="Arial" w:hAnsi="Arial"/>
                <w:sz w:val="18"/>
                <w:lang w:eastAsia="ko-KR"/>
              </w:rPr>
              <w:t>70-(Y+36)</w:t>
            </w:r>
          </w:p>
        </w:tc>
      </w:tr>
      <w:tr w:rsidR="000508ED" w:rsidTr="000508ED">
        <w:trPr>
          <w:jc w:val="center"/>
        </w:trPr>
        <w:tc>
          <w:tcPr>
            <w:tcW w:w="1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8ED" w:rsidRDefault="000508ED" w:rsidP="000508E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8ED" w:rsidRPr="000508ED" w:rsidRDefault="000508ED" w:rsidP="000508ED">
            <w:pPr>
              <w:keepNext/>
              <w:keepLines/>
              <w:jc w:val="center"/>
              <w:rPr>
                <w:rFonts w:ascii="Arial" w:hAnsi="Arial"/>
                <w:sz w:val="18"/>
                <w:lang w:eastAsia="ko-KR"/>
              </w:rPr>
            </w:pPr>
            <w:r w:rsidRPr="000508ED">
              <w:rPr>
                <w:rFonts w:ascii="Arial" w:hAnsi="Arial" w:hint="eastAsia"/>
                <w:sz w:val="18"/>
                <w:lang w:eastAsia="ko-KR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8ED" w:rsidRPr="000508ED" w:rsidRDefault="000508ED" w:rsidP="000508ED">
            <w:pPr>
              <w:keepNext/>
              <w:keepLines/>
              <w:jc w:val="center"/>
              <w:rPr>
                <w:rFonts w:ascii="Arial" w:hAnsi="Arial"/>
                <w:sz w:val="18"/>
                <w:lang w:eastAsia="ko-KR"/>
              </w:rPr>
            </w:pPr>
            <w:r w:rsidRPr="000508ED">
              <w:rPr>
                <w:rFonts w:ascii="Arial" w:hAnsi="Arial" w:hint="eastAsia"/>
                <w:sz w:val="18"/>
                <w:lang w:eastAsia="ko-KR"/>
              </w:rPr>
              <w:t>57</w:t>
            </w:r>
            <w:r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8ED" w:rsidRPr="000508ED" w:rsidRDefault="000508ED" w:rsidP="000508ED">
            <w:pPr>
              <w:keepNext/>
              <w:keepLines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8ED" w:rsidRPr="000508ED" w:rsidRDefault="000508ED" w:rsidP="000508ED">
            <w:pPr>
              <w:keepNext/>
              <w:keepLines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8ED" w:rsidRPr="000508ED" w:rsidRDefault="000508ED" w:rsidP="000508E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570-(Y+36)</w:t>
            </w:r>
          </w:p>
        </w:tc>
      </w:tr>
      <w:tr w:rsidR="000508ED" w:rsidTr="000508ED">
        <w:trPr>
          <w:jc w:val="center"/>
        </w:trPr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08ED" w:rsidRPr="008E0F62" w:rsidRDefault="000508ED" w:rsidP="000508ED">
            <w:pPr>
              <w:keepNext/>
              <w:keepLines/>
              <w:jc w:val="center"/>
              <w:rPr>
                <w:rFonts w:ascii="Arial" w:hAnsi="Arial"/>
                <w:sz w:val="18"/>
                <w:highlight w:val="yellow"/>
              </w:rPr>
            </w:pPr>
            <w:r>
              <w:rPr>
                <w:rFonts w:ascii="Arial" w:hAnsi="Arial"/>
                <w:sz w:val="18"/>
              </w:rPr>
              <w:t>240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8ED" w:rsidRPr="000508ED" w:rsidRDefault="000508ED" w:rsidP="000508ED">
            <w:pPr>
              <w:keepNext/>
              <w:keepLines/>
              <w:jc w:val="center"/>
              <w:rPr>
                <w:rFonts w:ascii="Arial" w:hAnsi="Arial"/>
                <w:sz w:val="18"/>
                <w:lang w:eastAsia="ko-KR"/>
              </w:rPr>
            </w:pPr>
            <w:r w:rsidRPr="000508ED">
              <w:rPr>
                <w:rFonts w:ascii="Arial" w:hAnsi="Arial" w:hint="eastAsia"/>
                <w:sz w:val="18"/>
                <w:lang w:eastAsia="ko-KR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8ED" w:rsidRPr="000508ED" w:rsidRDefault="000508ED" w:rsidP="000508ED">
            <w:pPr>
              <w:keepNext/>
              <w:keepLines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1</w:t>
            </w:r>
            <w:r w:rsidRPr="000508ED">
              <w:rPr>
                <w:rFonts w:ascii="Arial" w:hAnsi="Arial" w:hint="eastAsia"/>
                <w:sz w:val="18"/>
                <w:lang w:eastAsia="ko-KR"/>
              </w:rPr>
              <w:t>17</w:t>
            </w:r>
            <w:r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8ED" w:rsidRPr="000508ED" w:rsidRDefault="000508ED" w:rsidP="000508ED">
            <w:pPr>
              <w:keepNext/>
              <w:keepLines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8ED" w:rsidRPr="000508ED" w:rsidRDefault="000508ED" w:rsidP="000508ED">
            <w:pPr>
              <w:keepNext/>
              <w:keepLines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8ED" w:rsidRPr="000508ED" w:rsidRDefault="000508ED" w:rsidP="000508E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11</w:t>
            </w:r>
            <w:r>
              <w:rPr>
                <w:rFonts w:ascii="Arial" w:hAnsi="Arial"/>
                <w:sz w:val="18"/>
                <w:lang w:eastAsia="ko-KR"/>
              </w:rPr>
              <w:t>70-(Y+18)</w:t>
            </w:r>
          </w:p>
        </w:tc>
      </w:tr>
      <w:tr w:rsidR="000508ED" w:rsidTr="000508ED">
        <w:trPr>
          <w:jc w:val="center"/>
        </w:trPr>
        <w:tc>
          <w:tcPr>
            <w:tcW w:w="1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8ED" w:rsidRPr="008E0F62" w:rsidRDefault="000508ED" w:rsidP="000508ED">
            <w:pPr>
              <w:keepNext/>
              <w:keepLines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8ED" w:rsidRPr="000508ED" w:rsidRDefault="000508ED" w:rsidP="000508ED">
            <w:pPr>
              <w:keepNext/>
              <w:keepLines/>
              <w:jc w:val="center"/>
              <w:rPr>
                <w:rFonts w:ascii="Arial" w:hAnsi="Arial"/>
                <w:sz w:val="18"/>
                <w:lang w:eastAsia="ko-KR"/>
              </w:rPr>
            </w:pPr>
            <w:r w:rsidRPr="000508ED">
              <w:rPr>
                <w:rFonts w:ascii="Arial" w:hAnsi="Arial" w:hint="eastAsia"/>
                <w:sz w:val="18"/>
                <w:lang w:eastAsia="ko-KR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8ED" w:rsidRPr="000508ED" w:rsidRDefault="000508ED" w:rsidP="000508ED">
            <w:pPr>
              <w:keepNext/>
              <w:keepLines/>
              <w:jc w:val="center"/>
              <w:rPr>
                <w:rFonts w:ascii="Arial" w:hAnsi="Arial"/>
                <w:sz w:val="18"/>
                <w:lang w:eastAsia="ko-KR"/>
              </w:rPr>
            </w:pPr>
            <w:r w:rsidRPr="000508ED">
              <w:rPr>
                <w:rFonts w:ascii="Arial" w:hAnsi="Arial" w:hint="eastAsia"/>
                <w:sz w:val="18"/>
                <w:lang w:eastAsia="ko-KR"/>
              </w:rPr>
              <w:t>57</w:t>
            </w:r>
            <w:r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8ED" w:rsidRPr="000508ED" w:rsidRDefault="000508ED" w:rsidP="000508ED">
            <w:pPr>
              <w:keepNext/>
              <w:keepLines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8ED" w:rsidRPr="000508ED" w:rsidRDefault="000508ED" w:rsidP="000508ED">
            <w:pPr>
              <w:keepNext/>
              <w:keepLines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8ED" w:rsidRPr="000508ED" w:rsidRDefault="000508ED" w:rsidP="000508E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570-(Y+18)</w:t>
            </w:r>
          </w:p>
        </w:tc>
      </w:tr>
    </w:tbl>
    <w:p w:rsidR="000508ED" w:rsidRPr="000508ED" w:rsidRDefault="000508ED" w:rsidP="00D75F70">
      <w:pPr>
        <w:pStyle w:val="a0"/>
        <w:rPr>
          <w:lang w:eastAsia="ko-KR"/>
        </w:rPr>
      </w:pPr>
    </w:p>
    <w:p w:rsidR="0097070F" w:rsidRDefault="000508ED" w:rsidP="00D75F70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As seen in Table 2.1, </w:t>
      </w:r>
      <w:r w:rsidR="0097070F">
        <w:rPr>
          <w:lang w:val="en-US" w:eastAsia="ko-KR"/>
        </w:rPr>
        <w:t xml:space="preserve">the difference of 2xDL Timing error between SSB SCS 120kHz and 240kHz is 18ns. </w:t>
      </w:r>
      <w:r w:rsidR="00DA2EB0">
        <w:rPr>
          <w:lang w:val="en-US" w:eastAsia="ko-KR"/>
        </w:rPr>
        <w:t xml:space="preserve">And, </w:t>
      </w:r>
      <w:r w:rsidR="00BE2695">
        <w:rPr>
          <w:lang w:val="en-US" w:eastAsia="ko-KR"/>
        </w:rPr>
        <w:t>UE Rx beam switch time</w:t>
      </w:r>
      <w:r w:rsidR="00BE2695">
        <w:rPr>
          <w:lang w:val="en-US" w:eastAsia="ko-KR"/>
        </w:rPr>
        <w:t xml:space="preserve"> (</w:t>
      </w:r>
      <w:r w:rsidR="00DA2EB0">
        <w:rPr>
          <w:lang w:val="en-US" w:eastAsia="ko-KR"/>
        </w:rPr>
        <w:t>Y</w:t>
      </w:r>
      <w:r w:rsidR="00BE2695">
        <w:rPr>
          <w:lang w:val="en-US" w:eastAsia="ko-KR"/>
        </w:rPr>
        <w:t>)</w:t>
      </w:r>
      <w:r w:rsidR="00DA2EB0">
        <w:rPr>
          <w:lang w:val="en-US" w:eastAsia="ko-KR"/>
        </w:rPr>
        <w:t xml:space="preserve"> is </w:t>
      </w:r>
      <w:r w:rsidR="00BE2695">
        <w:rPr>
          <w:lang w:val="en-US" w:eastAsia="ko-KR"/>
        </w:rPr>
        <w:t>under</w:t>
      </w:r>
      <w:r w:rsidR="00BE2695">
        <w:rPr>
          <w:lang w:val="en-US" w:eastAsia="ko-KR"/>
        </w:rPr>
        <w:t xml:space="preserve"> </w:t>
      </w:r>
      <w:r w:rsidR="00DA2EB0">
        <w:rPr>
          <w:lang w:val="en-US" w:eastAsia="ko-KR"/>
        </w:rPr>
        <w:t xml:space="preserve">discussion in RF session with 50ns~200ns. </w:t>
      </w:r>
    </w:p>
    <w:p w:rsidR="000508ED" w:rsidRPr="00DA2EB0" w:rsidRDefault="0097070F" w:rsidP="00D75F70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If there is no </w:t>
      </w:r>
      <w:r w:rsidR="00BE2695">
        <w:rPr>
          <w:lang w:val="en-US" w:eastAsia="ko-KR"/>
        </w:rPr>
        <w:t>agreement</w:t>
      </w:r>
      <w:r>
        <w:rPr>
          <w:lang w:val="en-US" w:eastAsia="ko-KR"/>
        </w:rPr>
        <w:t xml:space="preserve"> on Y </w:t>
      </w:r>
      <w:r w:rsidR="00BE2695">
        <w:rPr>
          <w:lang w:val="en-US" w:eastAsia="ko-KR"/>
        </w:rPr>
        <w:t>from</w:t>
      </w:r>
      <w:r>
        <w:rPr>
          <w:lang w:val="en-US" w:eastAsia="ko-KR"/>
        </w:rPr>
        <w:t xml:space="preserve"> RF session, </w:t>
      </w:r>
      <w:r w:rsidR="00DA2EB0">
        <w:rPr>
          <w:lang w:val="en-US" w:eastAsia="ko-KR"/>
        </w:rPr>
        <w:t xml:space="preserve">we propose </w:t>
      </w:r>
      <w:r>
        <w:rPr>
          <w:lang w:val="en-US" w:eastAsia="ko-KR"/>
        </w:rPr>
        <w:t xml:space="preserve">to consider Table 2.2 assuming </w:t>
      </w:r>
      <w:r w:rsidR="00DA2EB0">
        <w:rPr>
          <w:lang w:val="en-US" w:eastAsia="ko-KR"/>
        </w:rPr>
        <w:t xml:space="preserve">200ns for both Y+36 and Y+18 </w:t>
      </w:r>
      <w:r>
        <w:rPr>
          <w:lang w:val="en-US" w:eastAsia="ko-KR"/>
        </w:rPr>
        <w:t xml:space="preserve">for simplicity. </w:t>
      </w:r>
    </w:p>
    <w:p w:rsidR="00DA2EB0" w:rsidRPr="000508ED" w:rsidRDefault="00DA2EB0" w:rsidP="00DA2EB0">
      <w:pPr>
        <w:pStyle w:val="TH"/>
      </w:pPr>
      <w:r w:rsidRPr="000508ED">
        <w:t>Table 2.</w:t>
      </w:r>
      <w:r>
        <w:t>2</w:t>
      </w:r>
      <w:r w:rsidRPr="000508ED">
        <w:t>: X value for CBM based inter-band DL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559"/>
        <w:gridCol w:w="1559"/>
        <w:gridCol w:w="1559"/>
      </w:tblGrid>
      <w:tr w:rsidR="0097070F" w:rsidTr="003D426C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70F" w:rsidRDefault="0097070F" w:rsidP="0097070F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Frequency 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0F" w:rsidRDefault="0097070F" w:rsidP="0097070F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 w:hint="eastAsia"/>
                <w:b/>
                <w:sz w:val="18"/>
                <w:lang w:eastAsia="ko-KR"/>
              </w:rPr>
              <w:t xml:space="preserve">SCS </w:t>
            </w:r>
            <w:r>
              <w:rPr>
                <w:rFonts w:ascii="Arial" w:hAnsi="Arial"/>
                <w:b/>
                <w:sz w:val="18"/>
                <w:lang w:eastAsia="ko-KR"/>
              </w:rPr>
              <w:t>of SSB signals</w:t>
            </w:r>
            <w:r>
              <w:rPr>
                <w:rFonts w:ascii="Arial" w:hAnsi="Arial" w:hint="eastAsia"/>
                <w:b/>
                <w:sz w:val="18"/>
                <w:lang w:eastAsia="ko-KR"/>
              </w:rPr>
              <w:t>(kH</w:t>
            </w:r>
            <w:r>
              <w:rPr>
                <w:rFonts w:ascii="Arial" w:hAnsi="Arial"/>
                <w:b/>
                <w:sz w:val="18"/>
                <w:lang w:eastAsia="ko-KR"/>
              </w:rPr>
              <w:t>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0F" w:rsidRDefault="0097070F" w:rsidP="0097070F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 w:hint="eastAsia"/>
                <w:b/>
                <w:sz w:val="18"/>
                <w:lang w:eastAsia="ko-KR"/>
              </w:rPr>
              <w:t xml:space="preserve">SCS </w:t>
            </w:r>
            <w:r>
              <w:rPr>
                <w:rFonts w:ascii="Arial" w:hAnsi="Arial"/>
                <w:b/>
                <w:sz w:val="18"/>
                <w:lang w:eastAsia="ko-KR"/>
              </w:rPr>
              <w:t>of Data (kHz)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0F" w:rsidRDefault="0097070F" w:rsidP="0097070F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 xml:space="preserve">X value  </w:t>
            </w:r>
            <w:r>
              <w:rPr>
                <w:rFonts w:ascii="Arial" w:hAnsi="Arial"/>
                <w:b/>
                <w:sz w:val="18"/>
              </w:rPr>
              <w:t>(ns)</w:t>
            </w:r>
          </w:p>
        </w:tc>
      </w:tr>
      <w:tr w:rsidR="0097070F" w:rsidTr="00280CA7">
        <w:trPr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070F" w:rsidRDefault="0097070F" w:rsidP="0097070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070F" w:rsidRPr="000508ED" w:rsidRDefault="0097070F" w:rsidP="0097070F">
            <w:pPr>
              <w:keepNext/>
              <w:keepLines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0F" w:rsidRPr="000508ED" w:rsidRDefault="0097070F" w:rsidP="0097070F">
            <w:pPr>
              <w:keepNext/>
              <w:keepLines/>
              <w:jc w:val="center"/>
              <w:rPr>
                <w:rFonts w:ascii="Arial" w:hAnsi="Arial"/>
                <w:sz w:val="18"/>
                <w:lang w:eastAsia="ko-KR"/>
              </w:rPr>
            </w:pPr>
            <w:r w:rsidRPr="000508ED">
              <w:rPr>
                <w:rFonts w:ascii="Arial" w:hAnsi="Arial" w:hint="eastAsia"/>
                <w:sz w:val="18"/>
                <w:lang w:eastAsia="ko-KR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0F" w:rsidRPr="000508ED" w:rsidRDefault="0097070F" w:rsidP="0097070F">
            <w:pPr>
              <w:keepNext/>
              <w:keepLines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</w:t>
            </w:r>
            <w:r w:rsidRPr="000508ED">
              <w:rPr>
                <w:rFonts w:ascii="Arial" w:hAnsi="Arial" w:hint="eastAsia"/>
                <w:sz w:val="18"/>
                <w:lang w:eastAsia="ko-KR"/>
              </w:rPr>
              <w:t>7</w:t>
            </w:r>
            <w:r>
              <w:rPr>
                <w:rFonts w:ascii="Arial" w:hAnsi="Arial"/>
                <w:sz w:val="18"/>
                <w:lang w:eastAsia="ko-KR"/>
              </w:rPr>
              <w:t>0</w:t>
            </w:r>
          </w:p>
        </w:tc>
      </w:tr>
      <w:tr w:rsidR="0097070F" w:rsidTr="00280CA7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070F" w:rsidRDefault="0097070F" w:rsidP="0097070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0F" w:rsidRPr="000508ED" w:rsidRDefault="0097070F" w:rsidP="0097070F">
            <w:pPr>
              <w:keepNext/>
              <w:keepLines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0F" w:rsidRPr="000508ED" w:rsidRDefault="0097070F" w:rsidP="0097070F">
            <w:pPr>
              <w:keepNext/>
              <w:keepLines/>
              <w:jc w:val="center"/>
              <w:rPr>
                <w:rFonts w:ascii="Arial" w:hAnsi="Arial"/>
                <w:sz w:val="18"/>
                <w:lang w:eastAsia="ko-KR"/>
              </w:rPr>
            </w:pPr>
            <w:r w:rsidRPr="000508ED">
              <w:rPr>
                <w:rFonts w:ascii="Arial" w:hAnsi="Arial" w:hint="eastAsia"/>
                <w:sz w:val="18"/>
                <w:lang w:eastAsia="ko-KR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0F" w:rsidRPr="000508ED" w:rsidRDefault="0097070F" w:rsidP="0097070F">
            <w:pPr>
              <w:keepNext/>
              <w:keepLines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3</w:t>
            </w:r>
            <w:r w:rsidRPr="000508ED">
              <w:rPr>
                <w:rFonts w:ascii="Arial" w:hAnsi="Arial" w:hint="eastAsia"/>
                <w:sz w:val="18"/>
                <w:lang w:eastAsia="ko-KR"/>
              </w:rPr>
              <w:t>7</w:t>
            </w:r>
            <w:r>
              <w:rPr>
                <w:rFonts w:ascii="Arial" w:hAnsi="Arial"/>
                <w:sz w:val="18"/>
                <w:lang w:eastAsia="ko-KR"/>
              </w:rPr>
              <w:t>0</w:t>
            </w:r>
          </w:p>
        </w:tc>
      </w:tr>
      <w:tr w:rsidR="0097070F" w:rsidTr="003F2913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70F" w:rsidRDefault="0097070F" w:rsidP="0097070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070F" w:rsidRPr="000508ED" w:rsidRDefault="0097070F" w:rsidP="0097070F">
            <w:pPr>
              <w:keepNext/>
              <w:keepLines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0F" w:rsidRPr="000508ED" w:rsidRDefault="0097070F" w:rsidP="0097070F">
            <w:pPr>
              <w:keepNext/>
              <w:keepLines/>
              <w:jc w:val="center"/>
              <w:rPr>
                <w:rFonts w:ascii="Arial" w:hAnsi="Arial"/>
                <w:sz w:val="18"/>
                <w:lang w:eastAsia="ko-KR"/>
              </w:rPr>
            </w:pPr>
            <w:r w:rsidRPr="000508ED">
              <w:rPr>
                <w:rFonts w:ascii="Arial" w:hAnsi="Arial" w:hint="eastAsia"/>
                <w:sz w:val="18"/>
                <w:lang w:eastAsia="ko-KR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0F" w:rsidRPr="000508ED" w:rsidRDefault="0097070F" w:rsidP="0097070F">
            <w:pPr>
              <w:keepNext/>
              <w:keepLines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</w:t>
            </w:r>
            <w:r w:rsidRPr="000508ED">
              <w:rPr>
                <w:rFonts w:ascii="Arial" w:hAnsi="Arial" w:hint="eastAsia"/>
                <w:sz w:val="18"/>
                <w:lang w:eastAsia="ko-KR"/>
              </w:rPr>
              <w:t>7</w:t>
            </w:r>
            <w:r>
              <w:rPr>
                <w:rFonts w:ascii="Arial" w:hAnsi="Arial"/>
                <w:sz w:val="18"/>
                <w:lang w:eastAsia="ko-KR"/>
              </w:rPr>
              <w:t>0</w:t>
            </w:r>
          </w:p>
        </w:tc>
      </w:tr>
      <w:tr w:rsidR="0097070F" w:rsidTr="003F2913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0F" w:rsidRDefault="0097070F" w:rsidP="0097070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0F" w:rsidRPr="000508ED" w:rsidRDefault="0097070F" w:rsidP="0097070F">
            <w:pPr>
              <w:keepNext/>
              <w:keepLines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0F" w:rsidRPr="000508ED" w:rsidRDefault="0097070F" w:rsidP="0097070F">
            <w:pPr>
              <w:keepNext/>
              <w:keepLines/>
              <w:jc w:val="center"/>
              <w:rPr>
                <w:rFonts w:ascii="Arial" w:hAnsi="Arial"/>
                <w:sz w:val="18"/>
                <w:lang w:eastAsia="ko-KR"/>
              </w:rPr>
            </w:pPr>
            <w:r w:rsidRPr="000508ED">
              <w:rPr>
                <w:rFonts w:ascii="Arial" w:hAnsi="Arial" w:hint="eastAsia"/>
                <w:sz w:val="18"/>
                <w:lang w:eastAsia="ko-KR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0F" w:rsidRPr="000508ED" w:rsidRDefault="0097070F" w:rsidP="0097070F">
            <w:pPr>
              <w:keepNext/>
              <w:keepLines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3</w:t>
            </w:r>
            <w:r w:rsidRPr="000508ED">
              <w:rPr>
                <w:rFonts w:ascii="Arial" w:hAnsi="Arial" w:hint="eastAsia"/>
                <w:sz w:val="18"/>
                <w:lang w:eastAsia="ko-KR"/>
              </w:rPr>
              <w:t>7</w:t>
            </w:r>
            <w:r>
              <w:rPr>
                <w:rFonts w:ascii="Arial" w:hAnsi="Arial"/>
                <w:sz w:val="18"/>
                <w:lang w:eastAsia="ko-KR"/>
              </w:rPr>
              <w:t>0</w:t>
            </w:r>
          </w:p>
        </w:tc>
      </w:tr>
    </w:tbl>
    <w:p w:rsidR="00DA2EB0" w:rsidRDefault="00DA2EB0" w:rsidP="00D75F70">
      <w:pPr>
        <w:pStyle w:val="a0"/>
        <w:rPr>
          <w:lang w:val="en-US" w:eastAsia="ko-KR"/>
        </w:rPr>
      </w:pPr>
    </w:p>
    <w:p w:rsidR="00DA2EB0" w:rsidRDefault="00DA2EB0" w:rsidP="00DA2EB0">
      <w:p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 xml:space="preserve">Proposal </w:t>
      </w:r>
      <w:r w:rsidR="0097070F">
        <w:rPr>
          <w:rFonts w:eastAsia="바탕"/>
          <w:b/>
          <w:lang w:eastAsia="ko-KR"/>
        </w:rPr>
        <w:t>3</w:t>
      </w:r>
      <w:r w:rsidRPr="00C349D8">
        <w:rPr>
          <w:rFonts w:eastAsia="바탕"/>
          <w:b/>
          <w:lang w:eastAsia="ko-KR"/>
        </w:rPr>
        <w:t xml:space="preserve">: </w:t>
      </w:r>
      <w:r w:rsidR="0097070F">
        <w:rPr>
          <w:rFonts w:eastAsia="바탕"/>
          <w:b/>
          <w:lang w:eastAsia="ko-KR"/>
        </w:rPr>
        <w:t>If no agreement on UE Rx beam switch time, c</w:t>
      </w:r>
      <w:r>
        <w:rPr>
          <w:rFonts w:eastAsia="바탕"/>
          <w:b/>
          <w:lang w:eastAsia="ko-KR"/>
        </w:rPr>
        <w:t xml:space="preserve">onsider 200ns for </w:t>
      </w:r>
      <w:r w:rsidRPr="00DA2EB0">
        <w:rPr>
          <w:rFonts w:eastAsia="바탕"/>
          <w:b/>
          <w:lang w:eastAsia="ko-KR"/>
        </w:rPr>
        <w:t>UE Rx beam switch time + 2 x DL timing error</w:t>
      </w:r>
      <w:r w:rsidR="0097070F">
        <w:rPr>
          <w:rFonts w:eastAsia="바탕"/>
          <w:b/>
          <w:lang w:eastAsia="ko-KR"/>
        </w:rPr>
        <w:t xml:space="preserve"> for both SCSs of SSB</w:t>
      </w:r>
      <w:r>
        <w:rPr>
          <w:rFonts w:eastAsia="바탕"/>
          <w:b/>
          <w:lang w:eastAsia="ko-KR"/>
        </w:rPr>
        <w:t>.</w:t>
      </w:r>
    </w:p>
    <w:p w:rsidR="00DA2EB0" w:rsidRDefault="00DA2EB0" w:rsidP="00DA2EB0">
      <w:pPr>
        <w:rPr>
          <w:rFonts w:eastAsia="바탕"/>
          <w:b/>
          <w:lang w:eastAsia="ko-KR"/>
        </w:rPr>
      </w:pPr>
    </w:p>
    <w:p w:rsidR="003F50F8" w:rsidRPr="0057408C" w:rsidRDefault="003F50F8" w:rsidP="00D01F9A">
      <w:pPr>
        <w:pStyle w:val="1"/>
        <w:rPr>
          <w:lang w:val="en-US" w:eastAsia="ko-KR"/>
        </w:rPr>
      </w:pPr>
      <w:r w:rsidRPr="0057408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:rsidR="009F4030" w:rsidRDefault="009F4030" w:rsidP="009F4030">
      <w:pPr>
        <w:rPr>
          <w:rFonts w:eastAsia="바탕"/>
          <w:kern w:val="2"/>
          <w:lang w:val="en-US" w:eastAsia="ko-KR"/>
        </w:rPr>
      </w:pPr>
      <w:r w:rsidRPr="00446EC6">
        <w:rPr>
          <w:rFonts w:eastAsia="바탕" w:hint="eastAsia"/>
          <w:kern w:val="2"/>
          <w:lang w:val="en-US" w:eastAsia="ko-KR"/>
        </w:rPr>
        <w:t>In this contribution</w:t>
      </w:r>
      <w:r>
        <w:rPr>
          <w:rFonts w:eastAsia="바탕" w:hint="eastAsia"/>
          <w:kern w:val="2"/>
          <w:lang w:val="en-US" w:eastAsia="ko-KR"/>
        </w:rPr>
        <w:t xml:space="preserve">, we </w:t>
      </w:r>
      <w:r w:rsidR="00AA7E7E">
        <w:rPr>
          <w:rFonts w:eastAsia="바탕"/>
          <w:kern w:val="2"/>
          <w:lang w:val="en-US" w:eastAsia="ko-KR"/>
        </w:rPr>
        <w:t xml:space="preserve">provided our view on </w:t>
      </w:r>
      <w:r w:rsidR="00BE2695">
        <w:rPr>
          <w:rFonts w:eastAsia="바탕"/>
          <w:kern w:val="2"/>
          <w:lang w:val="en-US" w:eastAsia="ko-KR"/>
        </w:rPr>
        <w:t xml:space="preserve">the </w:t>
      </w:r>
      <w:r w:rsidR="0097070F">
        <w:rPr>
          <w:rFonts w:eastAsia="바탕"/>
          <w:kern w:val="2"/>
          <w:lang w:val="en-US" w:eastAsia="ko-KR"/>
        </w:rPr>
        <w:t xml:space="preserve">remained issue related to MRTD and proposed </w:t>
      </w:r>
      <w:r w:rsidR="00221FAC">
        <w:rPr>
          <w:rFonts w:eastAsia="바탕"/>
          <w:kern w:val="2"/>
          <w:lang w:val="en-US" w:eastAsia="ko-KR"/>
        </w:rPr>
        <w:t>as follows.</w:t>
      </w:r>
    </w:p>
    <w:p w:rsidR="00221FAC" w:rsidRDefault="00221FAC" w:rsidP="009F4030">
      <w:pPr>
        <w:rPr>
          <w:rFonts w:eastAsia="바탕"/>
          <w:kern w:val="2"/>
          <w:lang w:val="en-US" w:eastAsia="ko-KR"/>
        </w:rPr>
      </w:pPr>
    </w:p>
    <w:p w:rsidR="0097070F" w:rsidRDefault="0097070F" w:rsidP="0097070F">
      <w:p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Proposal 1</w:t>
      </w:r>
      <w:r w:rsidRPr="00C349D8">
        <w:rPr>
          <w:rFonts w:eastAsia="바탕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Specify a unified requirement for performance degradation regardless of</w:t>
      </w:r>
      <w:r w:rsidRPr="0097070F">
        <w:rPr>
          <w:rFonts w:eastAsia="바탕"/>
          <w:b/>
          <w:lang w:eastAsia="ko-KR"/>
        </w:rPr>
        <w:t xml:space="preserve"> </w:t>
      </w:r>
      <w:r w:rsidRPr="0097070F">
        <w:rPr>
          <w:b/>
          <w:lang w:val="en-US" w:eastAsia="ko-KR"/>
        </w:rPr>
        <w:t>Rx beam switch and UE autonomous Rx beam switch</w:t>
      </w:r>
      <w:r>
        <w:rPr>
          <w:rFonts w:eastAsia="바탕"/>
          <w:b/>
          <w:lang w:eastAsia="ko-KR"/>
        </w:rPr>
        <w:t xml:space="preserve">.  </w:t>
      </w:r>
    </w:p>
    <w:p w:rsidR="0097070F" w:rsidRDefault="0097070F" w:rsidP="0097070F">
      <w:pPr>
        <w:rPr>
          <w:rFonts w:eastAsia="바탕"/>
          <w:b/>
          <w:lang w:eastAsia="ko-KR"/>
        </w:rPr>
      </w:pPr>
    </w:p>
    <w:p w:rsidR="0097070F" w:rsidRDefault="0097070F" w:rsidP="0097070F">
      <w:p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Proposal 2</w:t>
      </w:r>
      <w:r w:rsidRPr="00C349D8">
        <w:rPr>
          <w:rFonts w:eastAsia="바탕"/>
          <w:b/>
          <w:lang w:eastAsia="ko-KR"/>
        </w:rPr>
        <w:t xml:space="preserve">: </w:t>
      </w:r>
      <w:r w:rsidRPr="00507986">
        <w:rPr>
          <w:b/>
        </w:rPr>
        <w:t>Do Rx beam switch</w:t>
      </w:r>
      <w:r>
        <w:rPr>
          <w:b/>
        </w:rPr>
        <w:t>ing</w:t>
      </w:r>
      <w:r w:rsidRPr="00507986">
        <w:rPr>
          <w:b/>
        </w:rPr>
        <w:t xml:space="preserve"> in slot boundary in one CC which is received later to reduce performance degradation</w:t>
      </w:r>
      <w:r>
        <w:rPr>
          <w:b/>
        </w:rPr>
        <w:t xml:space="preserve"> </w:t>
      </w:r>
      <w:r w:rsidRPr="00507986">
        <w:rPr>
          <w:b/>
        </w:rPr>
        <w:t>when receiv</w:t>
      </w:r>
      <w:r>
        <w:rPr>
          <w:b/>
        </w:rPr>
        <w:t>ing</w:t>
      </w:r>
      <w:r w:rsidRPr="00507986">
        <w:rPr>
          <w:b/>
        </w:rPr>
        <w:t xml:space="preserve"> time difference exceeds X</w:t>
      </w:r>
      <w:r w:rsidRPr="00507986">
        <w:rPr>
          <w:rFonts w:eastAsia="바탕"/>
          <w:b/>
          <w:lang w:eastAsia="ko-KR"/>
        </w:rPr>
        <w:t>.</w:t>
      </w:r>
    </w:p>
    <w:p w:rsidR="0097070F" w:rsidRDefault="0097070F" w:rsidP="009F4030">
      <w:pPr>
        <w:rPr>
          <w:rFonts w:eastAsia="바탕"/>
          <w:kern w:val="2"/>
          <w:lang w:eastAsia="ko-KR"/>
        </w:rPr>
      </w:pPr>
    </w:p>
    <w:p w:rsidR="0097070F" w:rsidRDefault="0097070F" w:rsidP="0097070F">
      <w:p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Proposal 3</w:t>
      </w:r>
      <w:r w:rsidRPr="00C349D8">
        <w:rPr>
          <w:rFonts w:eastAsia="바탕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 xml:space="preserve">If no agreement on UE Rx beam switch time, consider 200ns for </w:t>
      </w:r>
      <w:r w:rsidRPr="00DA2EB0">
        <w:rPr>
          <w:rFonts w:eastAsia="바탕"/>
          <w:b/>
          <w:lang w:eastAsia="ko-KR"/>
        </w:rPr>
        <w:t>UE Rx beam switch time + 2 x DL timing error</w:t>
      </w:r>
      <w:r>
        <w:rPr>
          <w:rFonts w:eastAsia="바탕"/>
          <w:b/>
          <w:lang w:eastAsia="ko-KR"/>
        </w:rPr>
        <w:t xml:space="preserve"> for both SCSs of SSB.</w:t>
      </w:r>
    </w:p>
    <w:p w:rsidR="00DB774E" w:rsidRPr="00AA7E7E" w:rsidRDefault="00DB774E" w:rsidP="00DB774E">
      <w:pPr>
        <w:pStyle w:val="a0"/>
        <w:rPr>
          <w:rFonts w:eastAsia="바탕"/>
          <w:b/>
          <w:lang w:eastAsia="ko-KR"/>
        </w:rPr>
      </w:pPr>
    </w:p>
    <w:p w:rsidR="003F50F8" w:rsidRPr="0057408C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57408C">
        <w:rPr>
          <w:i/>
          <w:color w:val="000000"/>
          <w:kern w:val="2"/>
          <w:lang w:val="en-US" w:eastAsia="ko-KR"/>
        </w:rPr>
        <w:t>Reference</w:t>
      </w:r>
    </w:p>
    <w:bookmarkEnd w:id="4"/>
    <w:bookmarkEnd w:id="5"/>
    <w:bookmarkEnd w:id="6"/>
    <w:p w:rsidR="004B1CEF" w:rsidRDefault="004B1CEF" w:rsidP="00A62DCD">
      <w:pPr>
        <w:tabs>
          <w:tab w:val="num" w:pos="720"/>
          <w:tab w:val="left" w:pos="1080"/>
        </w:tabs>
        <w:spacing w:after="180"/>
        <w:ind w:leftChars="-20" w:left="320" w:hanging="360"/>
        <w:rPr>
          <w:lang w:val="en-US"/>
        </w:rPr>
      </w:pPr>
      <w:r>
        <w:rPr>
          <w:lang w:val="en-US"/>
        </w:rPr>
        <w:t>[</w:t>
      </w:r>
      <w:r w:rsidR="00721B8A">
        <w:rPr>
          <w:lang w:val="en-US"/>
        </w:rPr>
        <w:t>1</w:t>
      </w:r>
      <w:r>
        <w:rPr>
          <w:lang w:val="en-US"/>
        </w:rPr>
        <w:t xml:space="preserve">] </w:t>
      </w:r>
      <w:r w:rsidRPr="004B1CEF">
        <w:rPr>
          <w:lang w:val="en-US"/>
        </w:rPr>
        <w:t>R4-2</w:t>
      </w:r>
      <w:r w:rsidR="0097070F">
        <w:rPr>
          <w:lang w:val="en-US"/>
        </w:rPr>
        <w:t>202581</w:t>
      </w:r>
      <w:r>
        <w:rPr>
          <w:lang w:val="en-US"/>
        </w:rPr>
        <w:t>, “</w:t>
      </w:r>
      <w:r w:rsidRPr="004B1CEF">
        <w:rPr>
          <w:lang w:val="en-US"/>
        </w:rPr>
        <w:tab/>
      </w:r>
      <w:r w:rsidR="0097070F" w:rsidRPr="00AF5DE1">
        <w:rPr>
          <w:rFonts w:eastAsiaTheme="minorEastAsia"/>
          <w:lang w:val="en-US" w:eastAsia="zh-CN"/>
        </w:rPr>
        <w:t>WF on RRM requirements for FR2 Inter-band DL CA and UL CA</w:t>
      </w:r>
      <w:r>
        <w:rPr>
          <w:lang w:val="en-US"/>
        </w:rPr>
        <w:t>”, Nokia</w:t>
      </w:r>
    </w:p>
    <w:p w:rsidR="001D09D8" w:rsidRPr="00A62DCD" w:rsidRDefault="001D09D8" w:rsidP="00A62DCD">
      <w:pPr>
        <w:tabs>
          <w:tab w:val="num" w:pos="720"/>
          <w:tab w:val="left" w:pos="1080"/>
        </w:tabs>
        <w:spacing w:after="180"/>
        <w:ind w:leftChars="-20" w:left="320" w:hanging="360"/>
      </w:pPr>
    </w:p>
    <w:sectPr w:rsidR="001D09D8" w:rsidRPr="00A62DCD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DAB" w:rsidRDefault="00592DAB">
      <w:r>
        <w:separator/>
      </w:r>
    </w:p>
  </w:endnote>
  <w:endnote w:type="continuationSeparator" w:id="0">
    <w:p w:rsidR="00592DAB" w:rsidRDefault="00592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DAB" w:rsidRDefault="00592DAB">
      <w:r>
        <w:separator/>
      </w:r>
    </w:p>
  </w:footnote>
  <w:footnote w:type="continuationSeparator" w:id="0">
    <w:p w:rsidR="00592DAB" w:rsidRDefault="00592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20F89"/>
    <w:multiLevelType w:val="hybridMultilevel"/>
    <w:tmpl w:val="5AAE1F2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AAC12E2">
      <w:start w:val="302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3895242"/>
    <w:multiLevelType w:val="hybridMultilevel"/>
    <w:tmpl w:val="C72C9CBE"/>
    <w:lvl w:ilvl="0" w:tplc="9D044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DCDD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2F4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CF5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D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AE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329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126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A2CD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F4F7E51"/>
    <w:multiLevelType w:val="hybridMultilevel"/>
    <w:tmpl w:val="7818B17C"/>
    <w:lvl w:ilvl="0" w:tplc="68A84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2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6E8B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3E63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24E5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309B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408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5E72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7A2B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0EE3C90"/>
    <w:multiLevelType w:val="hybridMultilevel"/>
    <w:tmpl w:val="20F6F78E"/>
    <w:lvl w:ilvl="0" w:tplc="83861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129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72FC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3665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981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CC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BAB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209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AEA5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4C9276B"/>
    <w:multiLevelType w:val="hybridMultilevel"/>
    <w:tmpl w:val="D6A641B0"/>
    <w:lvl w:ilvl="0" w:tplc="71C27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2A3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7085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4A59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F65A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4C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E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3CA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94E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9410560"/>
    <w:multiLevelType w:val="hybridMultilevel"/>
    <w:tmpl w:val="6F6CE86C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F2D3457"/>
    <w:multiLevelType w:val="hybridMultilevel"/>
    <w:tmpl w:val="472A6B20"/>
    <w:lvl w:ilvl="0" w:tplc="0409000D">
      <w:start w:val="1"/>
      <w:numFmt w:val="bullet"/>
      <w:lvlText w:val="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17708F3"/>
    <w:multiLevelType w:val="hybridMultilevel"/>
    <w:tmpl w:val="EA94BE74"/>
    <w:lvl w:ilvl="0" w:tplc="015438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067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7EC2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8A4A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14CF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826A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424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9E31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14E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A98469A"/>
    <w:multiLevelType w:val="hybridMultilevel"/>
    <w:tmpl w:val="66982C0A"/>
    <w:lvl w:ilvl="0" w:tplc="FFFFFFFF">
      <w:start w:val="1"/>
      <w:numFmt w:val="bullet"/>
      <w:lvlText w:val="•"/>
      <w:lvlJc w:val="left"/>
      <w:pPr>
        <w:ind w:left="4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AA11118"/>
    <w:multiLevelType w:val="hybridMultilevel"/>
    <w:tmpl w:val="D53CD51E"/>
    <w:lvl w:ilvl="0" w:tplc="9D044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B12F4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CF5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D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AE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329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126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A2CD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D4F5A0F"/>
    <w:multiLevelType w:val="hybridMultilevel"/>
    <w:tmpl w:val="8B581440"/>
    <w:lvl w:ilvl="0" w:tplc="253A7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1C1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F8BF6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26758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00C4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62B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34F5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BAEA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DE4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FB43C33"/>
    <w:multiLevelType w:val="hybridMultilevel"/>
    <w:tmpl w:val="C84A4EC2"/>
    <w:lvl w:ilvl="0" w:tplc="57DC1816">
      <w:start w:val="302"/>
      <w:numFmt w:val="bullet"/>
      <w:lvlText w:val="o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0BE2E98"/>
    <w:multiLevelType w:val="hybridMultilevel"/>
    <w:tmpl w:val="4E9ACE44"/>
    <w:lvl w:ilvl="0" w:tplc="98547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32F9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5C15F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A71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0A1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A4F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8000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089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E85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5734828"/>
    <w:multiLevelType w:val="hybridMultilevel"/>
    <w:tmpl w:val="B986FC82"/>
    <w:lvl w:ilvl="0" w:tplc="99E443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F46A3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4D5E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B6E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EE1D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8123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2C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901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923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B7710C8"/>
    <w:multiLevelType w:val="hybridMultilevel"/>
    <w:tmpl w:val="0B087D6A"/>
    <w:lvl w:ilvl="0" w:tplc="E2CADE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D045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A1F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2DD1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F6F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A2A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2022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E4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4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0E2D7B"/>
    <w:multiLevelType w:val="hybridMultilevel"/>
    <w:tmpl w:val="F3DC045C"/>
    <w:lvl w:ilvl="0" w:tplc="8AC8B0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8D3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FACF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CC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A9A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70EF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0E6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48C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C4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7F82D18"/>
    <w:multiLevelType w:val="hybridMultilevel"/>
    <w:tmpl w:val="3DCE9A1C"/>
    <w:lvl w:ilvl="0" w:tplc="C1624F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037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10DB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D6324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C2E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EEA0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A6D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C89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E8D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C8015EB"/>
    <w:multiLevelType w:val="hybridMultilevel"/>
    <w:tmpl w:val="28D851CE"/>
    <w:lvl w:ilvl="0" w:tplc="DE840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D643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424D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5606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6ED0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16D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F82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F8FB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6D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1D40997"/>
    <w:multiLevelType w:val="hybridMultilevel"/>
    <w:tmpl w:val="0F42B296"/>
    <w:lvl w:ilvl="0" w:tplc="90C20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2EE2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8A3C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CA1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6C4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EC4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295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0C2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2B3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5707BC1"/>
    <w:multiLevelType w:val="hybridMultilevel"/>
    <w:tmpl w:val="47366154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3D012F6"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48F2BDBC">
      <w:start w:val="1"/>
      <w:numFmt w:val="bullet"/>
      <w:lvlText w:val="o"/>
      <w:lvlJc w:val="left"/>
      <w:pPr>
        <w:ind w:left="1600" w:hanging="40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56EC6122"/>
    <w:multiLevelType w:val="hybridMultilevel"/>
    <w:tmpl w:val="272400E6"/>
    <w:lvl w:ilvl="0" w:tplc="B00AF0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78CED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DE02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0F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BCA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42BC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DCDE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252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9E2B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9596E33"/>
    <w:multiLevelType w:val="hybridMultilevel"/>
    <w:tmpl w:val="F7426622"/>
    <w:lvl w:ilvl="0" w:tplc="B89CB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3EE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056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B8E0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38B6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B202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9A68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094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143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A037B48"/>
    <w:multiLevelType w:val="hybridMultilevel"/>
    <w:tmpl w:val="8E74670E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600" w:hanging="40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976199"/>
    <w:multiLevelType w:val="hybridMultilevel"/>
    <w:tmpl w:val="F44A4DE8"/>
    <w:lvl w:ilvl="0" w:tplc="50C85D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9078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282B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C39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DA60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9A69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A85E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5C84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2C4D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7"/>
  </w:num>
  <w:num w:numId="3">
    <w:abstractNumId w:val="30"/>
  </w:num>
  <w:num w:numId="4">
    <w:abstractNumId w:val="15"/>
  </w:num>
  <w:num w:numId="5">
    <w:abstractNumId w:val="21"/>
  </w:num>
  <w:num w:numId="6">
    <w:abstractNumId w:val="2"/>
  </w:num>
  <w:num w:numId="7">
    <w:abstractNumId w:val="13"/>
  </w:num>
  <w:num w:numId="8">
    <w:abstractNumId w:val="31"/>
  </w:num>
  <w:num w:numId="9">
    <w:abstractNumId w:val="3"/>
  </w:num>
  <w:num w:numId="10">
    <w:abstractNumId w:val="26"/>
  </w:num>
  <w:num w:numId="11">
    <w:abstractNumId w:val="16"/>
  </w:num>
  <w:num w:numId="12">
    <w:abstractNumId w:val="29"/>
  </w:num>
  <w:num w:numId="13">
    <w:abstractNumId w:val="6"/>
  </w:num>
  <w:num w:numId="14">
    <w:abstractNumId w:val="0"/>
  </w:num>
  <w:num w:numId="15">
    <w:abstractNumId w:val="9"/>
  </w:num>
  <w:num w:numId="16">
    <w:abstractNumId w:val="7"/>
  </w:num>
  <w:num w:numId="17">
    <w:abstractNumId w:val="1"/>
  </w:num>
  <w:num w:numId="18">
    <w:abstractNumId w:val="20"/>
  </w:num>
  <w:num w:numId="19">
    <w:abstractNumId w:val="10"/>
  </w:num>
  <w:num w:numId="20">
    <w:abstractNumId w:val="23"/>
  </w:num>
  <w:num w:numId="21">
    <w:abstractNumId w:val="4"/>
  </w:num>
  <w:num w:numId="22">
    <w:abstractNumId w:val="5"/>
  </w:num>
  <w:num w:numId="23">
    <w:abstractNumId w:val="11"/>
  </w:num>
  <w:num w:numId="24">
    <w:abstractNumId w:val="19"/>
  </w:num>
  <w:num w:numId="25">
    <w:abstractNumId w:val="18"/>
  </w:num>
  <w:num w:numId="26">
    <w:abstractNumId w:val="28"/>
  </w:num>
  <w:num w:numId="27">
    <w:abstractNumId w:val="8"/>
  </w:num>
  <w:num w:numId="28">
    <w:abstractNumId w:val="22"/>
  </w:num>
  <w:num w:numId="29">
    <w:abstractNumId w:val="25"/>
  </w:num>
  <w:num w:numId="30">
    <w:abstractNumId w:val="12"/>
  </w:num>
  <w:num w:numId="31">
    <w:abstractNumId w:val="24"/>
  </w:num>
  <w:num w:numId="32">
    <w:abstractNumId w:val="2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KztDAzNDMwNTcyMDdU0lEKTi0uzszPAykwqwUApDnNLywAAAA="/>
  </w:docVars>
  <w:rsids>
    <w:rsidRoot w:val="00586410"/>
    <w:rsid w:val="00000202"/>
    <w:rsid w:val="0000133C"/>
    <w:rsid w:val="00001758"/>
    <w:rsid w:val="00003865"/>
    <w:rsid w:val="000051AC"/>
    <w:rsid w:val="00005B30"/>
    <w:rsid w:val="00005E01"/>
    <w:rsid w:val="00005ECD"/>
    <w:rsid w:val="00006544"/>
    <w:rsid w:val="00006C26"/>
    <w:rsid w:val="00006F28"/>
    <w:rsid w:val="000071F2"/>
    <w:rsid w:val="00007FCC"/>
    <w:rsid w:val="00011776"/>
    <w:rsid w:val="00011B6C"/>
    <w:rsid w:val="00011FFC"/>
    <w:rsid w:val="0001233B"/>
    <w:rsid w:val="00012A70"/>
    <w:rsid w:val="00014883"/>
    <w:rsid w:val="00015C67"/>
    <w:rsid w:val="000163E5"/>
    <w:rsid w:val="00016438"/>
    <w:rsid w:val="00016F60"/>
    <w:rsid w:val="0002083D"/>
    <w:rsid w:val="000237F0"/>
    <w:rsid w:val="0002422D"/>
    <w:rsid w:val="000245B1"/>
    <w:rsid w:val="00024D99"/>
    <w:rsid w:val="000262E1"/>
    <w:rsid w:val="00026625"/>
    <w:rsid w:val="000267C4"/>
    <w:rsid w:val="000272E1"/>
    <w:rsid w:val="0003022D"/>
    <w:rsid w:val="00030706"/>
    <w:rsid w:val="000314F4"/>
    <w:rsid w:val="000316D2"/>
    <w:rsid w:val="00031A51"/>
    <w:rsid w:val="000327F6"/>
    <w:rsid w:val="0003395E"/>
    <w:rsid w:val="000340F9"/>
    <w:rsid w:val="000348A1"/>
    <w:rsid w:val="00035742"/>
    <w:rsid w:val="00035FFD"/>
    <w:rsid w:val="00037BA8"/>
    <w:rsid w:val="00040120"/>
    <w:rsid w:val="00040457"/>
    <w:rsid w:val="00040A5F"/>
    <w:rsid w:val="000417AC"/>
    <w:rsid w:val="00042CB1"/>
    <w:rsid w:val="0004373D"/>
    <w:rsid w:val="00043A42"/>
    <w:rsid w:val="000444ED"/>
    <w:rsid w:val="00044D9B"/>
    <w:rsid w:val="0004514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08ED"/>
    <w:rsid w:val="00051F83"/>
    <w:rsid w:val="00052754"/>
    <w:rsid w:val="00052C4D"/>
    <w:rsid w:val="0005399B"/>
    <w:rsid w:val="00053BA6"/>
    <w:rsid w:val="00053C07"/>
    <w:rsid w:val="00053CA7"/>
    <w:rsid w:val="00053E45"/>
    <w:rsid w:val="00056D90"/>
    <w:rsid w:val="0006072E"/>
    <w:rsid w:val="0006081C"/>
    <w:rsid w:val="00061143"/>
    <w:rsid w:val="00061F03"/>
    <w:rsid w:val="000625AC"/>
    <w:rsid w:val="000635B7"/>
    <w:rsid w:val="00063D63"/>
    <w:rsid w:val="00064171"/>
    <w:rsid w:val="000642BA"/>
    <w:rsid w:val="00065751"/>
    <w:rsid w:val="000662E2"/>
    <w:rsid w:val="00067B1B"/>
    <w:rsid w:val="00070CBA"/>
    <w:rsid w:val="00071026"/>
    <w:rsid w:val="00071239"/>
    <w:rsid w:val="00072377"/>
    <w:rsid w:val="00076803"/>
    <w:rsid w:val="000769B6"/>
    <w:rsid w:val="000805B6"/>
    <w:rsid w:val="00081269"/>
    <w:rsid w:val="0008134D"/>
    <w:rsid w:val="00081C07"/>
    <w:rsid w:val="000837A6"/>
    <w:rsid w:val="000838A6"/>
    <w:rsid w:val="000845F6"/>
    <w:rsid w:val="00085A40"/>
    <w:rsid w:val="00086275"/>
    <w:rsid w:val="000876CF"/>
    <w:rsid w:val="0008775A"/>
    <w:rsid w:val="00090376"/>
    <w:rsid w:val="00091733"/>
    <w:rsid w:val="00091A2F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C12E4"/>
    <w:rsid w:val="000C1F50"/>
    <w:rsid w:val="000C3717"/>
    <w:rsid w:val="000C3A65"/>
    <w:rsid w:val="000C420A"/>
    <w:rsid w:val="000C4B65"/>
    <w:rsid w:val="000C5704"/>
    <w:rsid w:val="000C64BD"/>
    <w:rsid w:val="000C6BDE"/>
    <w:rsid w:val="000C7E4D"/>
    <w:rsid w:val="000D0272"/>
    <w:rsid w:val="000D1DC6"/>
    <w:rsid w:val="000D2BC1"/>
    <w:rsid w:val="000D45A9"/>
    <w:rsid w:val="000D5993"/>
    <w:rsid w:val="000D690B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9DE"/>
    <w:rsid w:val="000F0379"/>
    <w:rsid w:val="000F06FC"/>
    <w:rsid w:val="000F1A6F"/>
    <w:rsid w:val="000F3F6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279D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22A"/>
    <w:rsid w:val="00120A22"/>
    <w:rsid w:val="00121324"/>
    <w:rsid w:val="00123209"/>
    <w:rsid w:val="00123B37"/>
    <w:rsid w:val="00124035"/>
    <w:rsid w:val="00124228"/>
    <w:rsid w:val="001253E7"/>
    <w:rsid w:val="00125494"/>
    <w:rsid w:val="00125F0D"/>
    <w:rsid w:val="001260A0"/>
    <w:rsid w:val="0013002E"/>
    <w:rsid w:val="00130E73"/>
    <w:rsid w:val="00132C3C"/>
    <w:rsid w:val="00133B5A"/>
    <w:rsid w:val="0013495F"/>
    <w:rsid w:val="00134C42"/>
    <w:rsid w:val="001350A9"/>
    <w:rsid w:val="001357BA"/>
    <w:rsid w:val="00135836"/>
    <w:rsid w:val="001366D2"/>
    <w:rsid w:val="0013790E"/>
    <w:rsid w:val="00140FC4"/>
    <w:rsid w:val="0014116F"/>
    <w:rsid w:val="00141FB9"/>
    <w:rsid w:val="0014213E"/>
    <w:rsid w:val="00143705"/>
    <w:rsid w:val="001463F8"/>
    <w:rsid w:val="0014661C"/>
    <w:rsid w:val="00146DE9"/>
    <w:rsid w:val="00147F6E"/>
    <w:rsid w:val="00151CE2"/>
    <w:rsid w:val="0015249E"/>
    <w:rsid w:val="00152563"/>
    <w:rsid w:val="00152714"/>
    <w:rsid w:val="00153DB2"/>
    <w:rsid w:val="0015449F"/>
    <w:rsid w:val="001555A7"/>
    <w:rsid w:val="00157485"/>
    <w:rsid w:val="001578CC"/>
    <w:rsid w:val="00157C70"/>
    <w:rsid w:val="001608B9"/>
    <w:rsid w:val="00160BD7"/>
    <w:rsid w:val="00163259"/>
    <w:rsid w:val="001638B9"/>
    <w:rsid w:val="00164099"/>
    <w:rsid w:val="00170713"/>
    <w:rsid w:val="001708DB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80798"/>
    <w:rsid w:val="00180AB1"/>
    <w:rsid w:val="00180F1D"/>
    <w:rsid w:val="001833AA"/>
    <w:rsid w:val="00183416"/>
    <w:rsid w:val="00183DDB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0858"/>
    <w:rsid w:val="001A312F"/>
    <w:rsid w:val="001A35CB"/>
    <w:rsid w:val="001A3740"/>
    <w:rsid w:val="001A3AC1"/>
    <w:rsid w:val="001A443E"/>
    <w:rsid w:val="001A5586"/>
    <w:rsid w:val="001A7EF9"/>
    <w:rsid w:val="001B059F"/>
    <w:rsid w:val="001B0CEB"/>
    <w:rsid w:val="001B0FAA"/>
    <w:rsid w:val="001B1423"/>
    <w:rsid w:val="001B1C91"/>
    <w:rsid w:val="001B1FBE"/>
    <w:rsid w:val="001B20A7"/>
    <w:rsid w:val="001B23F1"/>
    <w:rsid w:val="001B368B"/>
    <w:rsid w:val="001B42BE"/>
    <w:rsid w:val="001B4923"/>
    <w:rsid w:val="001B555A"/>
    <w:rsid w:val="001B6151"/>
    <w:rsid w:val="001B76A7"/>
    <w:rsid w:val="001B7AAA"/>
    <w:rsid w:val="001C03E1"/>
    <w:rsid w:val="001C08D8"/>
    <w:rsid w:val="001C0985"/>
    <w:rsid w:val="001C341E"/>
    <w:rsid w:val="001C4394"/>
    <w:rsid w:val="001C46C3"/>
    <w:rsid w:val="001C590A"/>
    <w:rsid w:val="001C5ED9"/>
    <w:rsid w:val="001C63C9"/>
    <w:rsid w:val="001C6CBE"/>
    <w:rsid w:val="001C71E5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160"/>
    <w:rsid w:val="001E2298"/>
    <w:rsid w:val="001E2577"/>
    <w:rsid w:val="001E394C"/>
    <w:rsid w:val="001E4D6E"/>
    <w:rsid w:val="001E5758"/>
    <w:rsid w:val="001E601E"/>
    <w:rsid w:val="001E6134"/>
    <w:rsid w:val="001E6C39"/>
    <w:rsid w:val="001E77CD"/>
    <w:rsid w:val="001E7A9E"/>
    <w:rsid w:val="001F0BED"/>
    <w:rsid w:val="001F0CB1"/>
    <w:rsid w:val="001F1A91"/>
    <w:rsid w:val="001F1FAF"/>
    <w:rsid w:val="001F23B3"/>
    <w:rsid w:val="001F2737"/>
    <w:rsid w:val="001F2A3C"/>
    <w:rsid w:val="001F38E1"/>
    <w:rsid w:val="001F5C28"/>
    <w:rsid w:val="001F78B6"/>
    <w:rsid w:val="001F7C10"/>
    <w:rsid w:val="00200B2D"/>
    <w:rsid w:val="00200F54"/>
    <w:rsid w:val="0020198C"/>
    <w:rsid w:val="00202E01"/>
    <w:rsid w:val="0020320A"/>
    <w:rsid w:val="002042CB"/>
    <w:rsid w:val="00205FFF"/>
    <w:rsid w:val="00206DA4"/>
    <w:rsid w:val="002108D5"/>
    <w:rsid w:val="002110F7"/>
    <w:rsid w:val="0021189D"/>
    <w:rsid w:val="002141DC"/>
    <w:rsid w:val="002142C4"/>
    <w:rsid w:val="00214A7D"/>
    <w:rsid w:val="00215831"/>
    <w:rsid w:val="00215F9C"/>
    <w:rsid w:val="00217A08"/>
    <w:rsid w:val="00217F3B"/>
    <w:rsid w:val="00220311"/>
    <w:rsid w:val="0022036E"/>
    <w:rsid w:val="0022040E"/>
    <w:rsid w:val="0022070D"/>
    <w:rsid w:val="00220858"/>
    <w:rsid w:val="0022115A"/>
    <w:rsid w:val="00221FAC"/>
    <w:rsid w:val="00222CC8"/>
    <w:rsid w:val="00224A5C"/>
    <w:rsid w:val="00225541"/>
    <w:rsid w:val="002258DA"/>
    <w:rsid w:val="00230761"/>
    <w:rsid w:val="002308FA"/>
    <w:rsid w:val="0023308F"/>
    <w:rsid w:val="002339EB"/>
    <w:rsid w:val="00234A18"/>
    <w:rsid w:val="00235375"/>
    <w:rsid w:val="00236292"/>
    <w:rsid w:val="002364CB"/>
    <w:rsid w:val="002365CF"/>
    <w:rsid w:val="00237340"/>
    <w:rsid w:val="002374EE"/>
    <w:rsid w:val="002375A4"/>
    <w:rsid w:val="00237AC1"/>
    <w:rsid w:val="00240207"/>
    <w:rsid w:val="00240DB5"/>
    <w:rsid w:val="00240E62"/>
    <w:rsid w:val="00241016"/>
    <w:rsid w:val="002417D8"/>
    <w:rsid w:val="00242649"/>
    <w:rsid w:val="00242BBA"/>
    <w:rsid w:val="00242D61"/>
    <w:rsid w:val="00243427"/>
    <w:rsid w:val="00243F8F"/>
    <w:rsid w:val="00244401"/>
    <w:rsid w:val="00244D2F"/>
    <w:rsid w:val="00245B7D"/>
    <w:rsid w:val="00246998"/>
    <w:rsid w:val="00246A1F"/>
    <w:rsid w:val="00247B93"/>
    <w:rsid w:val="00250222"/>
    <w:rsid w:val="002514D7"/>
    <w:rsid w:val="00251539"/>
    <w:rsid w:val="002526E6"/>
    <w:rsid w:val="00252A4A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46D7"/>
    <w:rsid w:val="00264786"/>
    <w:rsid w:val="00267059"/>
    <w:rsid w:val="00270239"/>
    <w:rsid w:val="002704EF"/>
    <w:rsid w:val="00270AB7"/>
    <w:rsid w:val="00270C16"/>
    <w:rsid w:val="00270E59"/>
    <w:rsid w:val="002713D0"/>
    <w:rsid w:val="002723DF"/>
    <w:rsid w:val="00272990"/>
    <w:rsid w:val="0027299F"/>
    <w:rsid w:val="00274939"/>
    <w:rsid w:val="00274C27"/>
    <w:rsid w:val="00275178"/>
    <w:rsid w:val="00275AD1"/>
    <w:rsid w:val="00281DE1"/>
    <w:rsid w:val="00281E47"/>
    <w:rsid w:val="00282309"/>
    <w:rsid w:val="002837EF"/>
    <w:rsid w:val="002858D5"/>
    <w:rsid w:val="00286342"/>
    <w:rsid w:val="0028688D"/>
    <w:rsid w:val="002870C4"/>
    <w:rsid w:val="002875A3"/>
    <w:rsid w:val="0028764B"/>
    <w:rsid w:val="00287E74"/>
    <w:rsid w:val="002900E8"/>
    <w:rsid w:val="00290276"/>
    <w:rsid w:val="00290639"/>
    <w:rsid w:val="00291714"/>
    <w:rsid w:val="00292749"/>
    <w:rsid w:val="0029474E"/>
    <w:rsid w:val="00294BB1"/>
    <w:rsid w:val="00296AFA"/>
    <w:rsid w:val="00297C50"/>
    <w:rsid w:val="002A0F60"/>
    <w:rsid w:val="002A1223"/>
    <w:rsid w:val="002A146F"/>
    <w:rsid w:val="002A1939"/>
    <w:rsid w:val="002A1DEA"/>
    <w:rsid w:val="002A2489"/>
    <w:rsid w:val="002A33D9"/>
    <w:rsid w:val="002A4267"/>
    <w:rsid w:val="002A4611"/>
    <w:rsid w:val="002A4907"/>
    <w:rsid w:val="002A514A"/>
    <w:rsid w:val="002A6C82"/>
    <w:rsid w:val="002A739C"/>
    <w:rsid w:val="002A784E"/>
    <w:rsid w:val="002A7978"/>
    <w:rsid w:val="002A79CF"/>
    <w:rsid w:val="002B14AB"/>
    <w:rsid w:val="002B1B1A"/>
    <w:rsid w:val="002B201C"/>
    <w:rsid w:val="002B251A"/>
    <w:rsid w:val="002B4969"/>
    <w:rsid w:val="002B519A"/>
    <w:rsid w:val="002B5DE6"/>
    <w:rsid w:val="002B6106"/>
    <w:rsid w:val="002B6B5E"/>
    <w:rsid w:val="002C0912"/>
    <w:rsid w:val="002C0CF3"/>
    <w:rsid w:val="002C1EEA"/>
    <w:rsid w:val="002C233C"/>
    <w:rsid w:val="002C2E65"/>
    <w:rsid w:val="002C7066"/>
    <w:rsid w:val="002C74DD"/>
    <w:rsid w:val="002C781B"/>
    <w:rsid w:val="002C7B7A"/>
    <w:rsid w:val="002D01E2"/>
    <w:rsid w:val="002D054A"/>
    <w:rsid w:val="002D1795"/>
    <w:rsid w:val="002D1EC9"/>
    <w:rsid w:val="002D229D"/>
    <w:rsid w:val="002D2661"/>
    <w:rsid w:val="002D37A7"/>
    <w:rsid w:val="002D3E8E"/>
    <w:rsid w:val="002D5126"/>
    <w:rsid w:val="002D550C"/>
    <w:rsid w:val="002D7F8B"/>
    <w:rsid w:val="002E0D75"/>
    <w:rsid w:val="002E1599"/>
    <w:rsid w:val="002E2C48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300B7F"/>
    <w:rsid w:val="003019D7"/>
    <w:rsid w:val="003023F4"/>
    <w:rsid w:val="00303A77"/>
    <w:rsid w:val="00304EB2"/>
    <w:rsid w:val="0030557E"/>
    <w:rsid w:val="00307268"/>
    <w:rsid w:val="003074A2"/>
    <w:rsid w:val="00307ECE"/>
    <w:rsid w:val="00310471"/>
    <w:rsid w:val="003133DF"/>
    <w:rsid w:val="00313F78"/>
    <w:rsid w:val="00314EDE"/>
    <w:rsid w:val="00315D04"/>
    <w:rsid w:val="003174F1"/>
    <w:rsid w:val="00320346"/>
    <w:rsid w:val="003208EB"/>
    <w:rsid w:val="00320A80"/>
    <w:rsid w:val="00320D7B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4957"/>
    <w:rsid w:val="00334C75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2B07"/>
    <w:rsid w:val="0035399A"/>
    <w:rsid w:val="00354659"/>
    <w:rsid w:val="00354675"/>
    <w:rsid w:val="00354BF6"/>
    <w:rsid w:val="0035609B"/>
    <w:rsid w:val="00356E63"/>
    <w:rsid w:val="0036046A"/>
    <w:rsid w:val="00360D2B"/>
    <w:rsid w:val="00361EEB"/>
    <w:rsid w:val="00362AC9"/>
    <w:rsid w:val="003633E3"/>
    <w:rsid w:val="00363EDB"/>
    <w:rsid w:val="00363F36"/>
    <w:rsid w:val="00363F9A"/>
    <w:rsid w:val="00364D2F"/>
    <w:rsid w:val="00365F5D"/>
    <w:rsid w:val="003661F2"/>
    <w:rsid w:val="00366695"/>
    <w:rsid w:val="00366970"/>
    <w:rsid w:val="00367C13"/>
    <w:rsid w:val="00367FE8"/>
    <w:rsid w:val="0037034C"/>
    <w:rsid w:val="00370C1F"/>
    <w:rsid w:val="00371F48"/>
    <w:rsid w:val="00371F52"/>
    <w:rsid w:val="00372434"/>
    <w:rsid w:val="003739C5"/>
    <w:rsid w:val="00375F1E"/>
    <w:rsid w:val="00376857"/>
    <w:rsid w:val="003771C7"/>
    <w:rsid w:val="003774C9"/>
    <w:rsid w:val="00377E84"/>
    <w:rsid w:val="00380E89"/>
    <w:rsid w:val="00381ABC"/>
    <w:rsid w:val="00381DC5"/>
    <w:rsid w:val="003841C3"/>
    <w:rsid w:val="0038454E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90FF9"/>
    <w:rsid w:val="00393899"/>
    <w:rsid w:val="00393CFA"/>
    <w:rsid w:val="0039434D"/>
    <w:rsid w:val="00394DE0"/>
    <w:rsid w:val="00394FED"/>
    <w:rsid w:val="00395264"/>
    <w:rsid w:val="00395907"/>
    <w:rsid w:val="00396317"/>
    <w:rsid w:val="0039697D"/>
    <w:rsid w:val="00397C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1F2E"/>
    <w:rsid w:val="003B1FEE"/>
    <w:rsid w:val="003B44A5"/>
    <w:rsid w:val="003B5F4F"/>
    <w:rsid w:val="003B60B1"/>
    <w:rsid w:val="003B63F9"/>
    <w:rsid w:val="003B6669"/>
    <w:rsid w:val="003B76F2"/>
    <w:rsid w:val="003B791E"/>
    <w:rsid w:val="003C0B51"/>
    <w:rsid w:val="003C16C4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D001B"/>
    <w:rsid w:val="003D1C0E"/>
    <w:rsid w:val="003D211B"/>
    <w:rsid w:val="003D21B8"/>
    <w:rsid w:val="003D2B96"/>
    <w:rsid w:val="003D32A3"/>
    <w:rsid w:val="003D3317"/>
    <w:rsid w:val="003D55C4"/>
    <w:rsid w:val="003D58AF"/>
    <w:rsid w:val="003D5C92"/>
    <w:rsid w:val="003E07A9"/>
    <w:rsid w:val="003E083F"/>
    <w:rsid w:val="003E195B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04FC"/>
    <w:rsid w:val="003F2673"/>
    <w:rsid w:val="003F27FF"/>
    <w:rsid w:val="003F280B"/>
    <w:rsid w:val="003F29DA"/>
    <w:rsid w:val="003F2D4C"/>
    <w:rsid w:val="003F4364"/>
    <w:rsid w:val="003F47C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49C7"/>
    <w:rsid w:val="00415509"/>
    <w:rsid w:val="00415824"/>
    <w:rsid w:val="00417651"/>
    <w:rsid w:val="004210F0"/>
    <w:rsid w:val="00421211"/>
    <w:rsid w:val="00421697"/>
    <w:rsid w:val="0042191B"/>
    <w:rsid w:val="00422EC7"/>
    <w:rsid w:val="00422F8D"/>
    <w:rsid w:val="00425637"/>
    <w:rsid w:val="00425B1C"/>
    <w:rsid w:val="00425BCA"/>
    <w:rsid w:val="00427FCE"/>
    <w:rsid w:val="00430B85"/>
    <w:rsid w:val="00431782"/>
    <w:rsid w:val="0043186D"/>
    <w:rsid w:val="00431D7D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749"/>
    <w:rsid w:val="00436DBC"/>
    <w:rsid w:val="00437A18"/>
    <w:rsid w:val="00440B4F"/>
    <w:rsid w:val="00441110"/>
    <w:rsid w:val="004415D5"/>
    <w:rsid w:val="00441844"/>
    <w:rsid w:val="004421A3"/>
    <w:rsid w:val="00442A82"/>
    <w:rsid w:val="00442BF5"/>
    <w:rsid w:val="00442E02"/>
    <w:rsid w:val="004430A1"/>
    <w:rsid w:val="00443601"/>
    <w:rsid w:val="004458F8"/>
    <w:rsid w:val="0044632F"/>
    <w:rsid w:val="00446CBE"/>
    <w:rsid w:val="004475A3"/>
    <w:rsid w:val="00447AB4"/>
    <w:rsid w:val="00447ADE"/>
    <w:rsid w:val="00447F7D"/>
    <w:rsid w:val="00451823"/>
    <w:rsid w:val="00452E20"/>
    <w:rsid w:val="00453D27"/>
    <w:rsid w:val="0045441F"/>
    <w:rsid w:val="00454444"/>
    <w:rsid w:val="004546CF"/>
    <w:rsid w:val="00454CE8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7030"/>
    <w:rsid w:val="004674D4"/>
    <w:rsid w:val="00467EEB"/>
    <w:rsid w:val="00470174"/>
    <w:rsid w:val="00471349"/>
    <w:rsid w:val="00471BF2"/>
    <w:rsid w:val="004731FC"/>
    <w:rsid w:val="00473699"/>
    <w:rsid w:val="00474E7A"/>
    <w:rsid w:val="00474FDF"/>
    <w:rsid w:val="0047577C"/>
    <w:rsid w:val="00475E46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906A8"/>
    <w:rsid w:val="004922E9"/>
    <w:rsid w:val="004926AD"/>
    <w:rsid w:val="0049360C"/>
    <w:rsid w:val="00493D2A"/>
    <w:rsid w:val="0049427F"/>
    <w:rsid w:val="00494A1E"/>
    <w:rsid w:val="004955B6"/>
    <w:rsid w:val="00496500"/>
    <w:rsid w:val="004967A5"/>
    <w:rsid w:val="0049726D"/>
    <w:rsid w:val="004A0574"/>
    <w:rsid w:val="004A1861"/>
    <w:rsid w:val="004A18E6"/>
    <w:rsid w:val="004A1EC4"/>
    <w:rsid w:val="004A1F0E"/>
    <w:rsid w:val="004A215C"/>
    <w:rsid w:val="004A2408"/>
    <w:rsid w:val="004A2424"/>
    <w:rsid w:val="004A2FA8"/>
    <w:rsid w:val="004A30DF"/>
    <w:rsid w:val="004A31C5"/>
    <w:rsid w:val="004A38F6"/>
    <w:rsid w:val="004A3957"/>
    <w:rsid w:val="004A4047"/>
    <w:rsid w:val="004A4F57"/>
    <w:rsid w:val="004B0F3F"/>
    <w:rsid w:val="004B1CEF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4612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5CE"/>
    <w:rsid w:val="004D3ADB"/>
    <w:rsid w:val="004D3CDC"/>
    <w:rsid w:val="004D4EE7"/>
    <w:rsid w:val="004D5D6D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F01CC"/>
    <w:rsid w:val="004F0707"/>
    <w:rsid w:val="004F0D66"/>
    <w:rsid w:val="004F19C1"/>
    <w:rsid w:val="004F220F"/>
    <w:rsid w:val="004F2F8C"/>
    <w:rsid w:val="004F44DC"/>
    <w:rsid w:val="004F5351"/>
    <w:rsid w:val="004F7056"/>
    <w:rsid w:val="004F77E1"/>
    <w:rsid w:val="004F79CF"/>
    <w:rsid w:val="0050041E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D63"/>
    <w:rsid w:val="00507986"/>
    <w:rsid w:val="0051090E"/>
    <w:rsid w:val="00511D43"/>
    <w:rsid w:val="005120B8"/>
    <w:rsid w:val="00512BD5"/>
    <w:rsid w:val="005132D8"/>
    <w:rsid w:val="005146F9"/>
    <w:rsid w:val="00516997"/>
    <w:rsid w:val="005175CA"/>
    <w:rsid w:val="00517B31"/>
    <w:rsid w:val="00517BA4"/>
    <w:rsid w:val="00517C0B"/>
    <w:rsid w:val="00517D0E"/>
    <w:rsid w:val="005210F1"/>
    <w:rsid w:val="00521844"/>
    <w:rsid w:val="00521E7C"/>
    <w:rsid w:val="0052219E"/>
    <w:rsid w:val="005229C4"/>
    <w:rsid w:val="00523096"/>
    <w:rsid w:val="00523821"/>
    <w:rsid w:val="0052478A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380B"/>
    <w:rsid w:val="00534F8E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5B40"/>
    <w:rsid w:val="00545C19"/>
    <w:rsid w:val="005474F0"/>
    <w:rsid w:val="00547BA9"/>
    <w:rsid w:val="00550003"/>
    <w:rsid w:val="00551262"/>
    <w:rsid w:val="0055168E"/>
    <w:rsid w:val="00552900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678B9"/>
    <w:rsid w:val="00570074"/>
    <w:rsid w:val="00570DB5"/>
    <w:rsid w:val="0057119C"/>
    <w:rsid w:val="005722C5"/>
    <w:rsid w:val="005723EA"/>
    <w:rsid w:val="00572582"/>
    <w:rsid w:val="0057280E"/>
    <w:rsid w:val="00572D89"/>
    <w:rsid w:val="00572DFC"/>
    <w:rsid w:val="00573E5B"/>
    <w:rsid w:val="0057408C"/>
    <w:rsid w:val="00574458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5B4"/>
    <w:rsid w:val="00583594"/>
    <w:rsid w:val="00584AD7"/>
    <w:rsid w:val="00585AA8"/>
    <w:rsid w:val="00585C91"/>
    <w:rsid w:val="00586129"/>
    <w:rsid w:val="00586410"/>
    <w:rsid w:val="005876D0"/>
    <w:rsid w:val="0059082C"/>
    <w:rsid w:val="0059135C"/>
    <w:rsid w:val="005919C3"/>
    <w:rsid w:val="00592DAB"/>
    <w:rsid w:val="005933C1"/>
    <w:rsid w:val="00593911"/>
    <w:rsid w:val="00593C6B"/>
    <w:rsid w:val="00595447"/>
    <w:rsid w:val="0059610C"/>
    <w:rsid w:val="00596903"/>
    <w:rsid w:val="00596996"/>
    <w:rsid w:val="00596C39"/>
    <w:rsid w:val="00597F61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786A"/>
    <w:rsid w:val="005C7C05"/>
    <w:rsid w:val="005C7F0B"/>
    <w:rsid w:val="005D0A90"/>
    <w:rsid w:val="005D1556"/>
    <w:rsid w:val="005D15F3"/>
    <w:rsid w:val="005D1944"/>
    <w:rsid w:val="005D2C8A"/>
    <w:rsid w:val="005D4741"/>
    <w:rsid w:val="005D4901"/>
    <w:rsid w:val="005D5E0A"/>
    <w:rsid w:val="005D60E6"/>
    <w:rsid w:val="005E12DE"/>
    <w:rsid w:val="005E13ED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ABC"/>
    <w:rsid w:val="005F0ED3"/>
    <w:rsid w:val="005F10CE"/>
    <w:rsid w:val="005F1E29"/>
    <w:rsid w:val="005F2DD0"/>
    <w:rsid w:val="005F2F9F"/>
    <w:rsid w:val="005F34F5"/>
    <w:rsid w:val="005F4230"/>
    <w:rsid w:val="005F47D4"/>
    <w:rsid w:val="005F4F62"/>
    <w:rsid w:val="005F58A9"/>
    <w:rsid w:val="005F6E0F"/>
    <w:rsid w:val="005F7E9B"/>
    <w:rsid w:val="005F7F83"/>
    <w:rsid w:val="00600659"/>
    <w:rsid w:val="0060511A"/>
    <w:rsid w:val="006075E8"/>
    <w:rsid w:val="0060773C"/>
    <w:rsid w:val="00607A14"/>
    <w:rsid w:val="00610A5F"/>
    <w:rsid w:val="006120C3"/>
    <w:rsid w:val="00614249"/>
    <w:rsid w:val="00614C96"/>
    <w:rsid w:val="00614CAC"/>
    <w:rsid w:val="006152E7"/>
    <w:rsid w:val="00615578"/>
    <w:rsid w:val="006156A1"/>
    <w:rsid w:val="00615A88"/>
    <w:rsid w:val="00617C11"/>
    <w:rsid w:val="00620C35"/>
    <w:rsid w:val="00620FFF"/>
    <w:rsid w:val="006221B2"/>
    <w:rsid w:val="006223F3"/>
    <w:rsid w:val="006223FE"/>
    <w:rsid w:val="006224B1"/>
    <w:rsid w:val="00622B10"/>
    <w:rsid w:val="006232B9"/>
    <w:rsid w:val="0062433F"/>
    <w:rsid w:val="006256D0"/>
    <w:rsid w:val="00625A29"/>
    <w:rsid w:val="00625FCC"/>
    <w:rsid w:val="006260A7"/>
    <w:rsid w:val="00627220"/>
    <w:rsid w:val="00630CDC"/>
    <w:rsid w:val="006326AB"/>
    <w:rsid w:val="00632F3D"/>
    <w:rsid w:val="00633212"/>
    <w:rsid w:val="00633A53"/>
    <w:rsid w:val="0063569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879"/>
    <w:rsid w:val="00645267"/>
    <w:rsid w:val="00647533"/>
    <w:rsid w:val="006478D2"/>
    <w:rsid w:val="00647FDD"/>
    <w:rsid w:val="006510DE"/>
    <w:rsid w:val="00653455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E2E"/>
    <w:rsid w:val="00664402"/>
    <w:rsid w:val="0066556F"/>
    <w:rsid w:val="0066562B"/>
    <w:rsid w:val="00666142"/>
    <w:rsid w:val="006709BE"/>
    <w:rsid w:val="0067141B"/>
    <w:rsid w:val="00673A7E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2E7F"/>
    <w:rsid w:val="00683293"/>
    <w:rsid w:val="00683AB3"/>
    <w:rsid w:val="00683B3E"/>
    <w:rsid w:val="0068404A"/>
    <w:rsid w:val="006849AA"/>
    <w:rsid w:val="00684AAC"/>
    <w:rsid w:val="00686028"/>
    <w:rsid w:val="00690624"/>
    <w:rsid w:val="006912BE"/>
    <w:rsid w:val="0069304A"/>
    <w:rsid w:val="006936C6"/>
    <w:rsid w:val="00694A1A"/>
    <w:rsid w:val="00694E9F"/>
    <w:rsid w:val="006961E7"/>
    <w:rsid w:val="006964CF"/>
    <w:rsid w:val="006975C5"/>
    <w:rsid w:val="006A083C"/>
    <w:rsid w:val="006A088D"/>
    <w:rsid w:val="006A0EA9"/>
    <w:rsid w:val="006A111A"/>
    <w:rsid w:val="006A14D4"/>
    <w:rsid w:val="006A26C8"/>
    <w:rsid w:val="006A5516"/>
    <w:rsid w:val="006A5DAB"/>
    <w:rsid w:val="006A6847"/>
    <w:rsid w:val="006A6D3A"/>
    <w:rsid w:val="006B00DE"/>
    <w:rsid w:val="006B020B"/>
    <w:rsid w:val="006B0700"/>
    <w:rsid w:val="006B0FF3"/>
    <w:rsid w:val="006B2501"/>
    <w:rsid w:val="006B494B"/>
    <w:rsid w:val="006B5761"/>
    <w:rsid w:val="006B7127"/>
    <w:rsid w:val="006B7D8D"/>
    <w:rsid w:val="006B7F56"/>
    <w:rsid w:val="006C0041"/>
    <w:rsid w:val="006C168D"/>
    <w:rsid w:val="006C196A"/>
    <w:rsid w:val="006C237B"/>
    <w:rsid w:val="006C2407"/>
    <w:rsid w:val="006C2FF9"/>
    <w:rsid w:val="006C345A"/>
    <w:rsid w:val="006C4977"/>
    <w:rsid w:val="006C543A"/>
    <w:rsid w:val="006C5E7D"/>
    <w:rsid w:val="006C6101"/>
    <w:rsid w:val="006C640C"/>
    <w:rsid w:val="006C64EB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E61FC"/>
    <w:rsid w:val="006F23F2"/>
    <w:rsid w:val="006F3061"/>
    <w:rsid w:val="006F3353"/>
    <w:rsid w:val="006F3C5F"/>
    <w:rsid w:val="006F4BC3"/>
    <w:rsid w:val="006F4D80"/>
    <w:rsid w:val="006F61D3"/>
    <w:rsid w:val="006F68DB"/>
    <w:rsid w:val="006F7343"/>
    <w:rsid w:val="007010BE"/>
    <w:rsid w:val="00703533"/>
    <w:rsid w:val="007040FA"/>
    <w:rsid w:val="00704504"/>
    <w:rsid w:val="00705144"/>
    <w:rsid w:val="00705673"/>
    <w:rsid w:val="00706053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B8A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F37"/>
    <w:rsid w:val="007334C0"/>
    <w:rsid w:val="0073725A"/>
    <w:rsid w:val="007379DF"/>
    <w:rsid w:val="00737B53"/>
    <w:rsid w:val="00737B89"/>
    <w:rsid w:val="007416ED"/>
    <w:rsid w:val="00741757"/>
    <w:rsid w:val="00742983"/>
    <w:rsid w:val="00743534"/>
    <w:rsid w:val="007438E3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07F2"/>
    <w:rsid w:val="00761F28"/>
    <w:rsid w:val="00765405"/>
    <w:rsid w:val="0076687C"/>
    <w:rsid w:val="00767101"/>
    <w:rsid w:val="007676C2"/>
    <w:rsid w:val="00770128"/>
    <w:rsid w:val="00770755"/>
    <w:rsid w:val="00771DAB"/>
    <w:rsid w:val="007722E1"/>
    <w:rsid w:val="007743A7"/>
    <w:rsid w:val="00774F4E"/>
    <w:rsid w:val="007757CC"/>
    <w:rsid w:val="00775C8D"/>
    <w:rsid w:val="00775E85"/>
    <w:rsid w:val="007769DD"/>
    <w:rsid w:val="00776B87"/>
    <w:rsid w:val="00777D0A"/>
    <w:rsid w:val="00783419"/>
    <w:rsid w:val="007834EC"/>
    <w:rsid w:val="0078625A"/>
    <w:rsid w:val="0078648D"/>
    <w:rsid w:val="00786E64"/>
    <w:rsid w:val="0078780D"/>
    <w:rsid w:val="00787FA4"/>
    <w:rsid w:val="00792947"/>
    <w:rsid w:val="0079359C"/>
    <w:rsid w:val="0079383A"/>
    <w:rsid w:val="00793B1F"/>
    <w:rsid w:val="0079473B"/>
    <w:rsid w:val="00794850"/>
    <w:rsid w:val="007949F3"/>
    <w:rsid w:val="00795B10"/>
    <w:rsid w:val="007960CE"/>
    <w:rsid w:val="00796B59"/>
    <w:rsid w:val="00796EAC"/>
    <w:rsid w:val="007A021F"/>
    <w:rsid w:val="007A0BEB"/>
    <w:rsid w:val="007A0C15"/>
    <w:rsid w:val="007A1602"/>
    <w:rsid w:val="007A2CC7"/>
    <w:rsid w:val="007A3526"/>
    <w:rsid w:val="007A3AC3"/>
    <w:rsid w:val="007A3AE4"/>
    <w:rsid w:val="007A3E90"/>
    <w:rsid w:val="007A3E9B"/>
    <w:rsid w:val="007A4555"/>
    <w:rsid w:val="007A4563"/>
    <w:rsid w:val="007A477E"/>
    <w:rsid w:val="007A687A"/>
    <w:rsid w:val="007A76A1"/>
    <w:rsid w:val="007A7EAC"/>
    <w:rsid w:val="007B14B1"/>
    <w:rsid w:val="007B2AD2"/>
    <w:rsid w:val="007B36A0"/>
    <w:rsid w:val="007B37E5"/>
    <w:rsid w:val="007B443A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4EEE"/>
    <w:rsid w:val="007C5ADD"/>
    <w:rsid w:val="007D0118"/>
    <w:rsid w:val="007D0774"/>
    <w:rsid w:val="007D07DD"/>
    <w:rsid w:val="007D0EFB"/>
    <w:rsid w:val="007D147B"/>
    <w:rsid w:val="007D1B71"/>
    <w:rsid w:val="007D32D6"/>
    <w:rsid w:val="007D36D7"/>
    <w:rsid w:val="007D4F74"/>
    <w:rsid w:val="007D6B82"/>
    <w:rsid w:val="007D6C23"/>
    <w:rsid w:val="007D7D37"/>
    <w:rsid w:val="007E351E"/>
    <w:rsid w:val="007E4138"/>
    <w:rsid w:val="007E430A"/>
    <w:rsid w:val="007E4A18"/>
    <w:rsid w:val="007E545A"/>
    <w:rsid w:val="007E7009"/>
    <w:rsid w:val="007E7D39"/>
    <w:rsid w:val="007F036E"/>
    <w:rsid w:val="007F1418"/>
    <w:rsid w:val="007F1879"/>
    <w:rsid w:val="007F22F0"/>
    <w:rsid w:val="007F4894"/>
    <w:rsid w:val="007F6396"/>
    <w:rsid w:val="007F66FB"/>
    <w:rsid w:val="007F69BF"/>
    <w:rsid w:val="007F71D6"/>
    <w:rsid w:val="007F7E0F"/>
    <w:rsid w:val="0080016E"/>
    <w:rsid w:val="008005CA"/>
    <w:rsid w:val="00800CED"/>
    <w:rsid w:val="008014F4"/>
    <w:rsid w:val="00801847"/>
    <w:rsid w:val="00802DBA"/>
    <w:rsid w:val="008035BD"/>
    <w:rsid w:val="008046B2"/>
    <w:rsid w:val="008046C5"/>
    <w:rsid w:val="00805088"/>
    <w:rsid w:val="00805217"/>
    <w:rsid w:val="00807D3D"/>
    <w:rsid w:val="00807DCC"/>
    <w:rsid w:val="00810BD9"/>
    <w:rsid w:val="00810CD3"/>
    <w:rsid w:val="008115D9"/>
    <w:rsid w:val="00811F68"/>
    <w:rsid w:val="00812AB9"/>
    <w:rsid w:val="00812C61"/>
    <w:rsid w:val="00813169"/>
    <w:rsid w:val="00813593"/>
    <w:rsid w:val="00814357"/>
    <w:rsid w:val="008143CD"/>
    <w:rsid w:val="008155D9"/>
    <w:rsid w:val="00816E7D"/>
    <w:rsid w:val="00816E93"/>
    <w:rsid w:val="0081767E"/>
    <w:rsid w:val="008205B7"/>
    <w:rsid w:val="00820AAE"/>
    <w:rsid w:val="008211A5"/>
    <w:rsid w:val="00821925"/>
    <w:rsid w:val="00822130"/>
    <w:rsid w:val="008239C4"/>
    <w:rsid w:val="00823E0E"/>
    <w:rsid w:val="0082472A"/>
    <w:rsid w:val="008250FA"/>
    <w:rsid w:val="00827AC4"/>
    <w:rsid w:val="008309CC"/>
    <w:rsid w:val="00830DD2"/>
    <w:rsid w:val="00831ABB"/>
    <w:rsid w:val="0083263F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3427"/>
    <w:rsid w:val="008445BE"/>
    <w:rsid w:val="00844B4C"/>
    <w:rsid w:val="00847756"/>
    <w:rsid w:val="00847955"/>
    <w:rsid w:val="008501BD"/>
    <w:rsid w:val="0085049D"/>
    <w:rsid w:val="00852526"/>
    <w:rsid w:val="00853E79"/>
    <w:rsid w:val="00856262"/>
    <w:rsid w:val="00856799"/>
    <w:rsid w:val="008568D0"/>
    <w:rsid w:val="00856E4E"/>
    <w:rsid w:val="00856EFA"/>
    <w:rsid w:val="0086026C"/>
    <w:rsid w:val="00860D0A"/>
    <w:rsid w:val="00860FBD"/>
    <w:rsid w:val="00861134"/>
    <w:rsid w:val="00862597"/>
    <w:rsid w:val="00862651"/>
    <w:rsid w:val="00863322"/>
    <w:rsid w:val="008639BB"/>
    <w:rsid w:val="00864D74"/>
    <w:rsid w:val="008650D2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2D27"/>
    <w:rsid w:val="008743E1"/>
    <w:rsid w:val="0087446F"/>
    <w:rsid w:val="00874F3F"/>
    <w:rsid w:val="00875A11"/>
    <w:rsid w:val="00877DB1"/>
    <w:rsid w:val="00881A5A"/>
    <w:rsid w:val="008826E6"/>
    <w:rsid w:val="008833C1"/>
    <w:rsid w:val="00886A0F"/>
    <w:rsid w:val="00887FA9"/>
    <w:rsid w:val="00891CAB"/>
    <w:rsid w:val="00893082"/>
    <w:rsid w:val="00894593"/>
    <w:rsid w:val="00896147"/>
    <w:rsid w:val="00896C6F"/>
    <w:rsid w:val="0089797B"/>
    <w:rsid w:val="008A0BCB"/>
    <w:rsid w:val="008A0E39"/>
    <w:rsid w:val="008A257A"/>
    <w:rsid w:val="008A335C"/>
    <w:rsid w:val="008A4D4E"/>
    <w:rsid w:val="008A4E1A"/>
    <w:rsid w:val="008A50CC"/>
    <w:rsid w:val="008A5A8D"/>
    <w:rsid w:val="008B08A4"/>
    <w:rsid w:val="008B168E"/>
    <w:rsid w:val="008B1BB9"/>
    <w:rsid w:val="008B2715"/>
    <w:rsid w:val="008B31E6"/>
    <w:rsid w:val="008B33CA"/>
    <w:rsid w:val="008B58D6"/>
    <w:rsid w:val="008B6156"/>
    <w:rsid w:val="008B7814"/>
    <w:rsid w:val="008C0991"/>
    <w:rsid w:val="008C09D4"/>
    <w:rsid w:val="008C1755"/>
    <w:rsid w:val="008C1C42"/>
    <w:rsid w:val="008C4558"/>
    <w:rsid w:val="008C5D5F"/>
    <w:rsid w:val="008C64A4"/>
    <w:rsid w:val="008C6A63"/>
    <w:rsid w:val="008C7085"/>
    <w:rsid w:val="008C7306"/>
    <w:rsid w:val="008C78B4"/>
    <w:rsid w:val="008D061E"/>
    <w:rsid w:val="008D0C9B"/>
    <w:rsid w:val="008D0F00"/>
    <w:rsid w:val="008D1360"/>
    <w:rsid w:val="008D17CE"/>
    <w:rsid w:val="008D200A"/>
    <w:rsid w:val="008D278C"/>
    <w:rsid w:val="008D2869"/>
    <w:rsid w:val="008D2C2F"/>
    <w:rsid w:val="008D35A2"/>
    <w:rsid w:val="008D53A3"/>
    <w:rsid w:val="008D5D3C"/>
    <w:rsid w:val="008D6F0F"/>
    <w:rsid w:val="008D7ED9"/>
    <w:rsid w:val="008E0528"/>
    <w:rsid w:val="008E0DEE"/>
    <w:rsid w:val="008E182D"/>
    <w:rsid w:val="008E18FF"/>
    <w:rsid w:val="008E2854"/>
    <w:rsid w:val="008E30F2"/>
    <w:rsid w:val="008E412C"/>
    <w:rsid w:val="008E4257"/>
    <w:rsid w:val="008E4BA9"/>
    <w:rsid w:val="008E5750"/>
    <w:rsid w:val="008E5967"/>
    <w:rsid w:val="008E6E09"/>
    <w:rsid w:val="008F1A1C"/>
    <w:rsid w:val="008F444F"/>
    <w:rsid w:val="008F4642"/>
    <w:rsid w:val="008F4768"/>
    <w:rsid w:val="008F51B2"/>
    <w:rsid w:val="008F5E1F"/>
    <w:rsid w:val="008F620C"/>
    <w:rsid w:val="00900026"/>
    <w:rsid w:val="0090028D"/>
    <w:rsid w:val="00900597"/>
    <w:rsid w:val="00900C64"/>
    <w:rsid w:val="00902228"/>
    <w:rsid w:val="00903546"/>
    <w:rsid w:val="0090370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AC9"/>
    <w:rsid w:val="00911356"/>
    <w:rsid w:val="009113D5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1EE"/>
    <w:rsid w:val="00922445"/>
    <w:rsid w:val="0092341D"/>
    <w:rsid w:val="00924BB2"/>
    <w:rsid w:val="00925BE7"/>
    <w:rsid w:val="0092765E"/>
    <w:rsid w:val="0093059D"/>
    <w:rsid w:val="00930E50"/>
    <w:rsid w:val="00931838"/>
    <w:rsid w:val="00933032"/>
    <w:rsid w:val="00933E5F"/>
    <w:rsid w:val="00936C10"/>
    <w:rsid w:val="009374CB"/>
    <w:rsid w:val="0093785B"/>
    <w:rsid w:val="00937FE3"/>
    <w:rsid w:val="009402DA"/>
    <w:rsid w:val="0094144F"/>
    <w:rsid w:val="00941F4E"/>
    <w:rsid w:val="00942697"/>
    <w:rsid w:val="0094351F"/>
    <w:rsid w:val="00943622"/>
    <w:rsid w:val="009444CD"/>
    <w:rsid w:val="009453F2"/>
    <w:rsid w:val="00945D28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83D"/>
    <w:rsid w:val="009600BD"/>
    <w:rsid w:val="009606CF"/>
    <w:rsid w:val="009616ED"/>
    <w:rsid w:val="0096198B"/>
    <w:rsid w:val="009626AB"/>
    <w:rsid w:val="009627AD"/>
    <w:rsid w:val="00963184"/>
    <w:rsid w:val="0096382B"/>
    <w:rsid w:val="0096560D"/>
    <w:rsid w:val="009701EF"/>
    <w:rsid w:val="00970462"/>
    <w:rsid w:val="009704BB"/>
    <w:rsid w:val="0097070F"/>
    <w:rsid w:val="00970B35"/>
    <w:rsid w:val="00970FD9"/>
    <w:rsid w:val="00971586"/>
    <w:rsid w:val="00971637"/>
    <w:rsid w:val="009716C3"/>
    <w:rsid w:val="00971BC2"/>
    <w:rsid w:val="0097493C"/>
    <w:rsid w:val="00975B5E"/>
    <w:rsid w:val="00976EA1"/>
    <w:rsid w:val="009771AA"/>
    <w:rsid w:val="00977533"/>
    <w:rsid w:val="009776B3"/>
    <w:rsid w:val="00977F64"/>
    <w:rsid w:val="00980590"/>
    <w:rsid w:val="009819A0"/>
    <w:rsid w:val="009819CB"/>
    <w:rsid w:val="00981F19"/>
    <w:rsid w:val="009827D7"/>
    <w:rsid w:val="00982FFB"/>
    <w:rsid w:val="00983238"/>
    <w:rsid w:val="0098339C"/>
    <w:rsid w:val="00983597"/>
    <w:rsid w:val="00983F99"/>
    <w:rsid w:val="00985B05"/>
    <w:rsid w:val="00986D0B"/>
    <w:rsid w:val="00990790"/>
    <w:rsid w:val="00990F1F"/>
    <w:rsid w:val="0099117B"/>
    <w:rsid w:val="00991569"/>
    <w:rsid w:val="009935AF"/>
    <w:rsid w:val="0099579F"/>
    <w:rsid w:val="009972FA"/>
    <w:rsid w:val="009A0E1C"/>
    <w:rsid w:val="009A1763"/>
    <w:rsid w:val="009A295D"/>
    <w:rsid w:val="009A2D35"/>
    <w:rsid w:val="009A36DB"/>
    <w:rsid w:val="009A441A"/>
    <w:rsid w:val="009A4489"/>
    <w:rsid w:val="009A48BC"/>
    <w:rsid w:val="009A5C4D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C55"/>
    <w:rsid w:val="009B4D76"/>
    <w:rsid w:val="009B6C03"/>
    <w:rsid w:val="009B771E"/>
    <w:rsid w:val="009B7B12"/>
    <w:rsid w:val="009C0857"/>
    <w:rsid w:val="009C1154"/>
    <w:rsid w:val="009C17B5"/>
    <w:rsid w:val="009C1D1E"/>
    <w:rsid w:val="009C3CC3"/>
    <w:rsid w:val="009C44F3"/>
    <w:rsid w:val="009C5223"/>
    <w:rsid w:val="009C5A94"/>
    <w:rsid w:val="009C74D0"/>
    <w:rsid w:val="009C7F8C"/>
    <w:rsid w:val="009D0094"/>
    <w:rsid w:val="009D074C"/>
    <w:rsid w:val="009D0785"/>
    <w:rsid w:val="009D07A8"/>
    <w:rsid w:val="009D0C6A"/>
    <w:rsid w:val="009D0D10"/>
    <w:rsid w:val="009D190E"/>
    <w:rsid w:val="009D1FA8"/>
    <w:rsid w:val="009D35CF"/>
    <w:rsid w:val="009D5C82"/>
    <w:rsid w:val="009D60BF"/>
    <w:rsid w:val="009D61EE"/>
    <w:rsid w:val="009D66A8"/>
    <w:rsid w:val="009E025C"/>
    <w:rsid w:val="009E2007"/>
    <w:rsid w:val="009E2369"/>
    <w:rsid w:val="009E2A35"/>
    <w:rsid w:val="009E3B87"/>
    <w:rsid w:val="009E44F9"/>
    <w:rsid w:val="009E49AC"/>
    <w:rsid w:val="009E61D8"/>
    <w:rsid w:val="009E716B"/>
    <w:rsid w:val="009E77D6"/>
    <w:rsid w:val="009F0037"/>
    <w:rsid w:val="009F014E"/>
    <w:rsid w:val="009F02E7"/>
    <w:rsid w:val="009F1F1D"/>
    <w:rsid w:val="009F21A0"/>
    <w:rsid w:val="009F3E3C"/>
    <w:rsid w:val="009F4030"/>
    <w:rsid w:val="009F6C81"/>
    <w:rsid w:val="009F7379"/>
    <w:rsid w:val="009F798C"/>
    <w:rsid w:val="00A0018F"/>
    <w:rsid w:val="00A0135A"/>
    <w:rsid w:val="00A014A1"/>
    <w:rsid w:val="00A025F5"/>
    <w:rsid w:val="00A02A2D"/>
    <w:rsid w:val="00A04D30"/>
    <w:rsid w:val="00A056C2"/>
    <w:rsid w:val="00A05B8B"/>
    <w:rsid w:val="00A06804"/>
    <w:rsid w:val="00A06856"/>
    <w:rsid w:val="00A07448"/>
    <w:rsid w:val="00A11A5F"/>
    <w:rsid w:val="00A1283C"/>
    <w:rsid w:val="00A14146"/>
    <w:rsid w:val="00A1423E"/>
    <w:rsid w:val="00A145EE"/>
    <w:rsid w:val="00A1597D"/>
    <w:rsid w:val="00A162DF"/>
    <w:rsid w:val="00A163F8"/>
    <w:rsid w:val="00A16882"/>
    <w:rsid w:val="00A2021C"/>
    <w:rsid w:val="00A20B7B"/>
    <w:rsid w:val="00A21723"/>
    <w:rsid w:val="00A22FF4"/>
    <w:rsid w:val="00A230EC"/>
    <w:rsid w:val="00A250A5"/>
    <w:rsid w:val="00A25366"/>
    <w:rsid w:val="00A25373"/>
    <w:rsid w:val="00A27CED"/>
    <w:rsid w:val="00A309C1"/>
    <w:rsid w:val="00A31206"/>
    <w:rsid w:val="00A31224"/>
    <w:rsid w:val="00A3191B"/>
    <w:rsid w:val="00A34875"/>
    <w:rsid w:val="00A36EC3"/>
    <w:rsid w:val="00A3705A"/>
    <w:rsid w:val="00A37644"/>
    <w:rsid w:val="00A41817"/>
    <w:rsid w:val="00A4366D"/>
    <w:rsid w:val="00A43822"/>
    <w:rsid w:val="00A43964"/>
    <w:rsid w:val="00A4421E"/>
    <w:rsid w:val="00A4450E"/>
    <w:rsid w:val="00A455FE"/>
    <w:rsid w:val="00A46338"/>
    <w:rsid w:val="00A47F61"/>
    <w:rsid w:val="00A5219F"/>
    <w:rsid w:val="00A52589"/>
    <w:rsid w:val="00A52D0A"/>
    <w:rsid w:val="00A52D2B"/>
    <w:rsid w:val="00A53272"/>
    <w:rsid w:val="00A53635"/>
    <w:rsid w:val="00A54B62"/>
    <w:rsid w:val="00A55097"/>
    <w:rsid w:val="00A55E49"/>
    <w:rsid w:val="00A55F44"/>
    <w:rsid w:val="00A56DFD"/>
    <w:rsid w:val="00A57722"/>
    <w:rsid w:val="00A578C1"/>
    <w:rsid w:val="00A57A6B"/>
    <w:rsid w:val="00A57FB8"/>
    <w:rsid w:val="00A60CE6"/>
    <w:rsid w:val="00A614C8"/>
    <w:rsid w:val="00A6161B"/>
    <w:rsid w:val="00A6197F"/>
    <w:rsid w:val="00A61C67"/>
    <w:rsid w:val="00A61D99"/>
    <w:rsid w:val="00A6284D"/>
    <w:rsid w:val="00A62CCE"/>
    <w:rsid w:val="00A62DCD"/>
    <w:rsid w:val="00A6311D"/>
    <w:rsid w:val="00A63E54"/>
    <w:rsid w:val="00A657A9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8E8"/>
    <w:rsid w:val="00A762E0"/>
    <w:rsid w:val="00A76810"/>
    <w:rsid w:val="00A76B8F"/>
    <w:rsid w:val="00A77219"/>
    <w:rsid w:val="00A778D8"/>
    <w:rsid w:val="00A8047A"/>
    <w:rsid w:val="00A80EFB"/>
    <w:rsid w:val="00A81B69"/>
    <w:rsid w:val="00A82433"/>
    <w:rsid w:val="00A83F62"/>
    <w:rsid w:val="00A8477F"/>
    <w:rsid w:val="00A856E4"/>
    <w:rsid w:val="00A870B0"/>
    <w:rsid w:val="00A91855"/>
    <w:rsid w:val="00A94B5F"/>
    <w:rsid w:val="00A966AD"/>
    <w:rsid w:val="00A97147"/>
    <w:rsid w:val="00A97C3B"/>
    <w:rsid w:val="00AA05D6"/>
    <w:rsid w:val="00AA0CC9"/>
    <w:rsid w:val="00AA18E3"/>
    <w:rsid w:val="00AA2C0A"/>
    <w:rsid w:val="00AA3691"/>
    <w:rsid w:val="00AA4DFC"/>
    <w:rsid w:val="00AA5C75"/>
    <w:rsid w:val="00AA5DBC"/>
    <w:rsid w:val="00AA5E18"/>
    <w:rsid w:val="00AA65EF"/>
    <w:rsid w:val="00AA672D"/>
    <w:rsid w:val="00AA6A79"/>
    <w:rsid w:val="00AA7E70"/>
    <w:rsid w:val="00AA7E7E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72"/>
    <w:rsid w:val="00AB7192"/>
    <w:rsid w:val="00AB74E4"/>
    <w:rsid w:val="00AC0046"/>
    <w:rsid w:val="00AC0317"/>
    <w:rsid w:val="00AC096F"/>
    <w:rsid w:val="00AC26E0"/>
    <w:rsid w:val="00AC2733"/>
    <w:rsid w:val="00AC325C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632"/>
    <w:rsid w:val="00AE1E6B"/>
    <w:rsid w:val="00AE298E"/>
    <w:rsid w:val="00AE3662"/>
    <w:rsid w:val="00AE4319"/>
    <w:rsid w:val="00AE6B38"/>
    <w:rsid w:val="00AE6DFA"/>
    <w:rsid w:val="00AE7047"/>
    <w:rsid w:val="00AE71A3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6100"/>
    <w:rsid w:val="00B0059F"/>
    <w:rsid w:val="00B0099E"/>
    <w:rsid w:val="00B0142C"/>
    <w:rsid w:val="00B01DFD"/>
    <w:rsid w:val="00B03606"/>
    <w:rsid w:val="00B03DA4"/>
    <w:rsid w:val="00B0692C"/>
    <w:rsid w:val="00B06E3C"/>
    <w:rsid w:val="00B07D7C"/>
    <w:rsid w:val="00B102A8"/>
    <w:rsid w:val="00B10639"/>
    <w:rsid w:val="00B1065C"/>
    <w:rsid w:val="00B11798"/>
    <w:rsid w:val="00B12DC2"/>
    <w:rsid w:val="00B135B2"/>
    <w:rsid w:val="00B17933"/>
    <w:rsid w:val="00B17AC1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57E6"/>
    <w:rsid w:val="00B25E03"/>
    <w:rsid w:val="00B2631A"/>
    <w:rsid w:val="00B3088B"/>
    <w:rsid w:val="00B30B72"/>
    <w:rsid w:val="00B310A3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315B"/>
    <w:rsid w:val="00B443B0"/>
    <w:rsid w:val="00B445A4"/>
    <w:rsid w:val="00B454A5"/>
    <w:rsid w:val="00B46A94"/>
    <w:rsid w:val="00B472E2"/>
    <w:rsid w:val="00B47F97"/>
    <w:rsid w:val="00B5031D"/>
    <w:rsid w:val="00B511C4"/>
    <w:rsid w:val="00B51985"/>
    <w:rsid w:val="00B51F9F"/>
    <w:rsid w:val="00B5224E"/>
    <w:rsid w:val="00B53459"/>
    <w:rsid w:val="00B5448D"/>
    <w:rsid w:val="00B55639"/>
    <w:rsid w:val="00B562C5"/>
    <w:rsid w:val="00B57014"/>
    <w:rsid w:val="00B6003F"/>
    <w:rsid w:val="00B6075A"/>
    <w:rsid w:val="00B611C0"/>
    <w:rsid w:val="00B61525"/>
    <w:rsid w:val="00B635AF"/>
    <w:rsid w:val="00B64C45"/>
    <w:rsid w:val="00B65065"/>
    <w:rsid w:val="00B650D8"/>
    <w:rsid w:val="00B665F4"/>
    <w:rsid w:val="00B66C5B"/>
    <w:rsid w:val="00B718FB"/>
    <w:rsid w:val="00B72203"/>
    <w:rsid w:val="00B73BF7"/>
    <w:rsid w:val="00B73D36"/>
    <w:rsid w:val="00B74088"/>
    <w:rsid w:val="00B745B1"/>
    <w:rsid w:val="00B74B71"/>
    <w:rsid w:val="00B74CB7"/>
    <w:rsid w:val="00B753D6"/>
    <w:rsid w:val="00B760E8"/>
    <w:rsid w:val="00B761A7"/>
    <w:rsid w:val="00B76596"/>
    <w:rsid w:val="00B77155"/>
    <w:rsid w:val="00B774EE"/>
    <w:rsid w:val="00B77AFA"/>
    <w:rsid w:val="00B77D0D"/>
    <w:rsid w:val="00B80476"/>
    <w:rsid w:val="00B80503"/>
    <w:rsid w:val="00B80B08"/>
    <w:rsid w:val="00B81C9B"/>
    <w:rsid w:val="00B822CC"/>
    <w:rsid w:val="00B828E7"/>
    <w:rsid w:val="00B82A78"/>
    <w:rsid w:val="00B82E22"/>
    <w:rsid w:val="00B8460A"/>
    <w:rsid w:val="00B84D9A"/>
    <w:rsid w:val="00B8694D"/>
    <w:rsid w:val="00B8797C"/>
    <w:rsid w:val="00B87E55"/>
    <w:rsid w:val="00B91B9B"/>
    <w:rsid w:val="00B94461"/>
    <w:rsid w:val="00B96D80"/>
    <w:rsid w:val="00B974B4"/>
    <w:rsid w:val="00B97E05"/>
    <w:rsid w:val="00BA0D9A"/>
    <w:rsid w:val="00BA184B"/>
    <w:rsid w:val="00BA1A7F"/>
    <w:rsid w:val="00BA1B46"/>
    <w:rsid w:val="00BA1E37"/>
    <w:rsid w:val="00BA2985"/>
    <w:rsid w:val="00BA3CE5"/>
    <w:rsid w:val="00BA4A85"/>
    <w:rsid w:val="00BA4EBE"/>
    <w:rsid w:val="00BA6A74"/>
    <w:rsid w:val="00BB1AA3"/>
    <w:rsid w:val="00BB25A0"/>
    <w:rsid w:val="00BB2DEC"/>
    <w:rsid w:val="00BB3A1C"/>
    <w:rsid w:val="00BB40BB"/>
    <w:rsid w:val="00BB48A3"/>
    <w:rsid w:val="00BB4A75"/>
    <w:rsid w:val="00BB5A16"/>
    <w:rsid w:val="00BB5EE2"/>
    <w:rsid w:val="00BB5F0B"/>
    <w:rsid w:val="00BB64D5"/>
    <w:rsid w:val="00BC054F"/>
    <w:rsid w:val="00BC0AE9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1060"/>
    <w:rsid w:val="00BD1454"/>
    <w:rsid w:val="00BD49DA"/>
    <w:rsid w:val="00BD5619"/>
    <w:rsid w:val="00BD6281"/>
    <w:rsid w:val="00BD63AF"/>
    <w:rsid w:val="00BD74E5"/>
    <w:rsid w:val="00BE160E"/>
    <w:rsid w:val="00BE2695"/>
    <w:rsid w:val="00BE4742"/>
    <w:rsid w:val="00BE6062"/>
    <w:rsid w:val="00BE6400"/>
    <w:rsid w:val="00BE6CF3"/>
    <w:rsid w:val="00BF0836"/>
    <w:rsid w:val="00BF1B09"/>
    <w:rsid w:val="00BF2651"/>
    <w:rsid w:val="00BF2DF1"/>
    <w:rsid w:val="00BF4694"/>
    <w:rsid w:val="00BF647C"/>
    <w:rsid w:val="00BF660A"/>
    <w:rsid w:val="00BF67FA"/>
    <w:rsid w:val="00BF6C78"/>
    <w:rsid w:val="00BF7506"/>
    <w:rsid w:val="00C017DC"/>
    <w:rsid w:val="00C02FFF"/>
    <w:rsid w:val="00C03FBB"/>
    <w:rsid w:val="00C04247"/>
    <w:rsid w:val="00C04A59"/>
    <w:rsid w:val="00C058D5"/>
    <w:rsid w:val="00C05F53"/>
    <w:rsid w:val="00C061B6"/>
    <w:rsid w:val="00C065B4"/>
    <w:rsid w:val="00C06913"/>
    <w:rsid w:val="00C06AF4"/>
    <w:rsid w:val="00C112EC"/>
    <w:rsid w:val="00C11DEB"/>
    <w:rsid w:val="00C12A2F"/>
    <w:rsid w:val="00C14514"/>
    <w:rsid w:val="00C15194"/>
    <w:rsid w:val="00C15660"/>
    <w:rsid w:val="00C15A48"/>
    <w:rsid w:val="00C16109"/>
    <w:rsid w:val="00C1639A"/>
    <w:rsid w:val="00C1649F"/>
    <w:rsid w:val="00C16660"/>
    <w:rsid w:val="00C17F96"/>
    <w:rsid w:val="00C20982"/>
    <w:rsid w:val="00C21697"/>
    <w:rsid w:val="00C2196C"/>
    <w:rsid w:val="00C22ACA"/>
    <w:rsid w:val="00C22D7F"/>
    <w:rsid w:val="00C235ED"/>
    <w:rsid w:val="00C2424A"/>
    <w:rsid w:val="00C245F2"/>
    <w:rsid w:val="00C24E43"/>
    <w:rsid w:val="00C25487"/>
    <w:rsid w:val="00C25590"/>
    <w:rsid w:val="00C25606"/>
    <w:rsid w:val="00C2721F"/>
    <w:rsid w:val="00C2747E"/>
    <w:rsid w:val="00C27615"/>
    <w:rsid w:val="00C300E6"/>
    <w:rsid w:val="00C3088B"/>
    <w:rsid w:val="00C30A34"/>
    <w:rsid w:val="00C318FD"/>
    <w:rsid w:val="00C31B71"/>
    <w:rsid w:val="00C327B8"/>
    <w:rsid w:val="00C3321C"/>
    <w:rsid w:val="00C337FF"/>
    <w:rsid w:val="00C33B0D"/>
    <w:rsid w:val="00C342BA"/>
    <w:rsid w:val="00C353D8"/>
    <w:rsid w:val="00C35E8D"/>
    <w:rsid w:val="00C3662C"/>
    <w:rsid w:val="00C37A1B"/>
    <w:rsid w:val="00C405F4"/>
    <w:rsid w:val="00C41380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91"/>
    <w:rsid w:val="00C6064F"/>
    <w:rsid w:val="00C60F85"/>
    <w:rsid w:val="00C617CE"/>
    <w:rsid w:val="00C62602"/>
    <w:rsid w:val="00C62A28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768"/>
    <w:rsid w:val="00C70B14"/>
    <w:rsid w:val="00C71621"/>
    <w:rsid w:val="00C72942"/>
    <w:rsid w:val="00C72993"/>
    <w:rsid w:val="00C7344B"/>
    <w:rsid w:val="00C73527"/>
    <w:rsid w:val="00C735D2"/>
    <w:rsid w:val="00C73DD1"/>
    <w:rsid w:val="00C7446A"/>
    <w:rsid w:val="00C7634D"/>
    <w:rsid w:val="00C763AE"/>
    <w:rsid w:val="00C76E32"/>
    <w:rsid w:val="00C77DD8"/>
    <w:rsid w:val="00C77FA1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2A5B"/>
    <w:rsid w:val="00C93D56"/>
    <w:rsid w:val="00C9437F"/>
    <w:rsid w:val="00C95425"/>
    <w:rsid w:val="00C958EF"/>
    <w:rsid w:val="00C96104"/>
    <w:rsid w:val="00C96EB4"/>
    <w:rsid w:val="00C97908"/>
    <w:rsid w:val="00C97DA4"/>
    <w:rsid w:val="00CA02A1"/>
    <w:rsid w:val="00CA0A47"/>
    <w:rsid w:val="00CA243A"/>
    <w:rsid w:val="00CA3E2C"/>
    <w:rsid w:val="00CA3F17"/>
    <w:rsid w:val="00CA4ED0"/>
    <w:rsid w:val="00CA5628"/>
    <w:rsid w:val="00CA5F60"/>
    <w:rsid w:val="00CA6D2F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B21"/>
    <w:rsid w:val="00CB6B79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3A07"/>
    <w:rsid w:val="00CD3CB9"/>
    <w:rsid w:val="00CD3E63"/>
    <w:rsid w:val="00CD43C1"/>
    <w:rsid w:val="00CD445F"/>
    <w:rsid w:val="00CD4C16"/>
    <w:rsid w:val="00CD530E"/>
    <w:rsid w:val="00CD533E"/>
    <w:rsid w:val="00CD5AB3"/>
    <w:rsid w:val="00CD5AF7"/>
    <w:rsid w:val="00CD5E5C"/>
    <w:rsid w:val="00CD5E9F"/>
    <w:rsid w:val="00CE0A2D"/>
    <w:rsid w:val="00CE0E84"/>
    <w:rsid w:val="00CE1EFA"/>
    <w:rsid w:val="00CE1FF8"/>
    <w:rsid w:val="00CE33A1"/>
    <w:rsid w:val="00CE3995"/>
    <w:rsid w:val="00CE39D5"/>
    <w:rsid w:val="00CE4A61"/>
    <w:rsid w:val="00CE562F"/>
    <w:rsid w:val="00CE5BBA"/>
    <w:rsid w:val="00CE6EA6"/>
    <w:rsid w:val="00CE7952"/>
    <w:rsid w:val="00CF05CC"/>
    <w:rsid w:val="00CF0BA8"/>
    <w:rsid w:val="00CF0D82"/>
    <w:rsid w:val="00CF174A"/>
    <w:rsid w:val="00CF1BF6"/>
    <w:rsid w:val="00CF2265"/>
    <w:rsid w:val="00CF23B3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F9A"/>
    <w:rsid w:val="00D0245C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CF4"/>
    <w:rsid w:val="00D16EC3"/>
    <w:rsid w:val="00D17284"/>
    <w:rsid w:val="00D17A2B"/>
    <w:rsid w:val="00D17C50"/>
    <w:rsid w:val="00D21C80"/>
    <w:rsid w:val="00D22547"/>
    <w:rsid w:val="00D2274A"/>
    <w:rsid w:val="00D23409"/>
    <w:rsid w:val="00D255DA"/>
    <w:rsid w:val="00D26328"/>
    <w:rsid w:val="00D26737"/>
    <w:rsid w:val="00D26B71"/>
    <w:rsid w:val="00D26F61"/>
    <w:rsid w:val="00D27816"/>
    <w:rsid w:val="00D2796C"/>
    <w:rsid w:val="00D27A7A"/>
    <w:rsid w:val="00D3041B"/>
    <w:rsid w:val="00D305C1"/>
    <w:rsid w:val="00D305C9"/>
    <w:rsid w:val="00D308DB"/>
    <w:rsid w:val="00D314CA"/>
    <w:rsid w:val="00D327F9"/>
    <w:rsid w:val="00D3598E"/>
    <w:rsid w:val="00D35EC1"/>
    <w:rsid w:val="00D3700A"/>
    <w:rsid w:val="00D40DA5"/>
    <w:rsid w:val="00D41F58"/>
    <w:rsid w:val="00D44466"/>
    <w:rsid w:val="00D44DCE"/>
    <w:rsid w:val="00D466E4"/>
    <w:rsid w:val="00D467FD"/>
    <w:rsid w:val="00D47EA6"/>
    <w:rsid w:val="00D5101B"/>
    <w:rsid w:val="00D511F6"/>
    <w:rsid w:val="00D528F1"/>
    <w:rsid w:val="00D52EF9"/>
    <w:rsid w:val="00D536B9"/>
    <w:rsid w:val="00D5439D"/>
    <w:rsid w:val="00D56116"/>
    <w:rsid w:val="00D604CA"/>
    <w:rsid w:val="00D610BD"/>
    <w:rsid w:val="00D619CB"/>
    <w:rsid w:val="00D62643"/>
    <w:rsid w:val="00D6268F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02A"/>
    <w:rsid w:val="00D81316"/>
    <w:rsid w:val="00D82679"/>
    <w:rsid w:val="00D83142"/>
    <w:rsid w:val="00D83CB4"/>
    <w:rsid w:val="00D840C7"/>
    <w:rsid w:val="00D842E7"/>
    <w:rsid w:val="00D84EC7"/>
    <w:rsid w:val="00D87CC2"/>
    <w:rsid w:val="00D9203B"/>
    <w:rsid w:val="00D92470"/>
    <w:rsid w:val="00D92F26"/>
    <w:rsid w:val="00D933C2"/>
    <w:rsid w:val="00D93626"/>
    <w:rsid w:val="00D936DB"/>
    <w:rsid w:val="00D945AC"/>
    <w:rsid w:val="00D95F35"/>
    <w:rsid w:val="00D96AEC"/>
    <w:rsid w:val="00D97EAF"/>
    <w:rsid w:val="00DA0895"/>
    <w:rsid w:val="00DA1E9E"/>
    <w:rsid w:val="00DA253C"/>
    <w:rsid w:val="00DA2EB0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7301"/>
    <w:rsid w:val="00DB774E"/>
    <w:rsid w:val="00DB7809"/>
    <w:rsid w:val="00DB7A50"/>
    <w:rsid w:val="00DC12A6"/>
    <w:rsid w:val="00DC1CA4"/>
    <w:rsid w:val="00DC23D4"/>
    <w:rsid w:val="00DC254C"/>
    <w:rsid w:val="00DC3148"/>
    <w:rsid w:val="00DC512D"/>
    <w:rsid w:val="00DC51C1"/>
    <w:rsid w:val="00DC7D39"/>
    <w:rsid w:val="00DC7EE2"/>
    <w:rsid w:val="00DD0E87"/>
    <w:rsid w:val="00DD11EE"/>
    <w:rsid w:val="00DD227F"/>
    <w:rsid w:val="00DD3916"/>
    <w:rsid w:val="00DD3C83"/>
    <w:rsid w:val="00DD3E2A"/>
    <w:rsid w:val="00DD51C0"/>
    <w:rsid w:val="00DD52BB"/>
    <w:rsid w:val="00DD56C4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6C95"/>
    <w:rsid w:val="00DF72CF"/>
    <w:rsid w:val="00E0140A"/>
    <w:rsid w:val="00E01E3B"/>
    <w:rsid w:val="00E0302D"/>
    <w:rsid w:val="00E04D04"/>
    <w:rsid w:val="00E05F8A"/>
    <w:rsid w:val="00E062EC"/>
    <w:rsid w:val="00E07C2C"/>
    <w:rsid w:val="00E07DCF"/>
    <w:rsid w:val="00E105E5"/>
    <w:rsid w:val="00E10EE1"/>
    <w:rsid w:val="00E12A0B"/>
    <w:rsid w:val="00E12C98"/>
    <w:rsid w:val="00E12CF3"/>
    <w:rsid w:val="00E12E32"/>
    <w:rsid w:val="00E144EF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7ADD"/>
    <w:rsid w:val="00E3050C"/>
    <w:rsid w:val="00E310F9"/>
    <w:rsid w:val="00E31E71"/>
    <w:rsid w:val="00E32AAB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467C"/>
    <w:rsid w:val="00E45374"/>
    <w:rsid w:val="00E46192"/>
    <w:rsid w:val="00E4625F"/>
    <w:rsid w:val="00E46889"/>
    <w:rsid w:val="00E46F78"/>
    <w:rsid w:val="00E47833"/>
    <w:rsid w:val="00E47946"/>
    <w:rsid w:val="00E50B20"/>
    <w:rsid w:val="00E50B43"/>
    <w:rsid w:val="00E52110"/>
    <w:rsid w:val="00E5380F"/>
    <w:rsid w:val="00E53C7C"/>
    <w:rsid w:val="00E54B3E"/>
    <w:rsid w:val="00E555D4"/>
    <w:rsid w:val="00E55855"/>
    <w:rsid w:val="00E55FB5"/>
    <w:rsid w:val="00E5762F"/>
    <w:rsid w:val="00E576C4"/>
    <w:rsid w:val="00E6067A"/>
    <w:rsid w:val="00E60916"/>
    <w:rsid w:val="00E60A6C"/>
    <w:rsid w:val="00E61FBC"/>
    <w:rsid w:val="00E62A20"/>
    <w:rsid w:val="00E636CA"/>
    <w:rsid w:val="00E63ADB"/>
    <w:rsid w:val="00E65329"/>
    <w:rsid w:val="00E65927"/>
    <w:rsid w:val="00E65B65"/>
    <w:rsid w:val="00E70365"/>
    <w:rsid w:val="00E71A1A"/>
    <w:rsid w:val="00E72DDC"/>
    <w:rsid w:val="00E74076"/>
    <w:rsid w:val="00E74F39"/>
    <w:rsid w:val="00E75065"/>
    <w:rsid w:val="00E7658C"/>
    <w:rsid w:val="00E81034"/>
    <w:rsid w:val="00E81459"/>
    <w:rsid w:val="00E81549"/>
    <w:rsid w:val="00E81CB8"/>
    <w:rsid w:val="00E8201C"/>
    <w:rsid w:val="00E82131"/>
    <w:rsid w:val="00E834C4"/>
    <w:rsid w:val="00E83B67"/>
    <w:rsid w:val="00E85053"/>
    <w:rsid w:val="00E8557B"/>
    <w:rsid w:val="00E862A7"/>
    <w:rsid w:val="00E8736B"/>
    <w:rsid w:val="00E908C5"/>
    <w:rsid w:val="00E909D7"/>
    <w:rsid w:val="00E91806"/>
    <w:rsid w:val="00E92E61"/>
    <w:rsid w:val="00E936DC"/>
    <w:rsid w:val="00E93D47"/>
    <w:rsid w:val="00E9449A"/>
    <w:rsid w:val="00E94F1A"/>
    <w:rsid w:val="00E95D51"/>
    <w:rsid w:val="00E96D3A"/>
    <w:rsid w:val="00EA04E5"/>
    <w:rsid w:val="00EA108C"/>
    <w:rsid w:val="00EA2ABB"/>
    <w:rsid w:val="00EA3A26"/>
    <w:rsid w:val="00EA3D4E"/>
    <w:rsid w:val="00EA4216"/>
    <w:rsid w:val="00EA4EE8"/>
    <w:rsid w:val="00EA5557"/>
    <w:rsid w:val="00EA56E4"/>
    <w:rsid w:val="00EA5E23"/>
    <w:rsid w:val="00EA6958"/>
    <w:rsid w:val="00EA7844"/>
    <w:rsid w:val="00EB0C16"/>
    <w:rsid w:val="00EB1DBB"/>
    <w:rsid w:val="00EB258B"/>
    <w:rsid w:val="00EB2AC9"/>
    <w:rsid w:val="00EB3626"/>
    <w:rsid w:val="00EB4267"/>
    <w:rsid w:val="00EB4906"/>
    <w:rsid w:val="00EB5CBC"/>
    <w:rsid w:val="00EB68C8"/>
    <w:rsid w:val="00EB6C98"/>
    <w:rsid w:val="00EB7A8D"/>
    <w:rsid w:val="00EC4943"/>
    <w:rsid w:val="00EC4A45"/>
    <w:rsid w:val="00EC4F69"/>
    <w:rsid w:val="00EC5A4C"/>
    <w:rsid w:val="00EC643D"/>
    <w:rsid w:val="00EC64F0"/>
    <w:rsid w:val="00EC65CF"/>
    <w:rsid w:val="00EC6742"/>
    <w:rsid w:val="00EC749D"/>
    <w:rsid w:val="00ED2B04"/>
    <w:rsid w:val="00ED38E0"/>
    <w:rsid w:val="00ED49C5"/>
    <w:rsid w:val="00ED4F3A"/>
    <w:rsid w:val="00ED5677"/>
    <w:rsid w:val="00ED57E7"/>
    <w:rsid w:val="00ED5EE4"/>
    <w:rsid w:val="00ED60D6"/>
    <w:rsid w:val="00ED63B6"/>
    <w:rsid w:val="00ED67D8"/>
    <w:rsid w:val="00ED6AD6"/>
    <w:rsid w:val="00ED7F74"/>
    <w:rsid w:val="00EE0EAB"/>
    <w:rsid w:val="00EE1082"/>
    <w:rsid w:val="00EE10DC"/>
    <w:rsid w:val="00EE4A69"/>
    <w:rsid w:val="00EE5CBF"/>
    <w:rsid w:val="00EE5EF2"/>
    <w:rsid w:val="00EE6EA9"/>
    <w:rsid w:val="00EF0079"/>
    <w:rsid w:val="00EF0149"/>
    <w:rsid w:val="00EF0BC3"/>
    <w:rsid w:val="00EF1059"/>
    <w:rsid w:val="00EF1F27"/>
    <w:rsid w:val="00EF3528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34C6"/>
    <w:rsid w:val="00F1359F"/>
    <w:rsid w:val="00F138F3"/>
    <w:rsid w:val="00F140CD"/>
    <w:rsid w:val="00F14D57"/>
    <w:rsid w:val="00F167CF"/>
    <w:rsid w:val="00F17AB3"/>
    <w:rsid w:val="00F17BFB"/>
    <w:rsid w:val="00F17D53"/>
    <w:rsid w:val="00F17D95"/>
    <w:rsid w:val="00F202A6"/>
    <w:rsid w:val="00F20835"/>
    <w:rsid w:val="00F213E0"/>
    <w:rsid w:val="00F217BB"/>
    <w:rsid w:val="00F21C39"/>
    <w:rsid w:val="00F23574"/>
    <w:rsid w:val="00F23BB6"/>
    <w:rsid w:val="00F25833"/>
    <w:rsid w:val="00F260FB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466E"/>
    <w:rsid w:val="00F3469D"/>
    <w:rsid w:val="00F3659C"/>
    <w:rsid w:val="00F371BD"/>
    <w:rsid w:val="00F402AF"/>
    <w:rsid w:val="00F40B52"/>
    <w:rsid w:val="00F41FA1"/>
    <w:rsid w:val="00F420A6"/>
    <w:rsid w:val="00F42B28"/>
    <w:rsid w:val="00F437E6"/>
    <w:rsid w:val="00F4514E"/>
    <w:rsid w:val="00F4560E"/>
    <w:rsid w:val="00F466E2"/>
    <w:rsid w:val="00F46972"/>
    <w:rsid w:val="00F51451"/>
    <w:rsid w:val="00F51BF2"/>
    <w:rsid w:val="00F52A3E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74AE"/>
    <w:rsid w:val="00F67B9A"/>
    <w:rsid w:val="00F70C5A"/>
    <w:rsid w:val="00F71178"/>
    <w:rsid w:val="00F725B9"/>
    <w:rsid w:val="00F72B3D"/>
    <w:rsid w:val="00F73EB7"/>
    <w:rsid w:val="00F757DB"/>
    <w:rsid w:val="00F76B3E"/>
    <w:rsid w:val="00F76BB1"/>
    <w:rsid w:val="00F7765D"/>
    <w:rsid w:val="00F77A3F"/>
    <w:rsid w:val="00F81A0B"/>
    <w:rsid w:val="00F81FBA"/>
    <w:rsid w:val="00F8206A"/>
    <w:rsid w:val="00F825EF"/>
    <w:rsid w:val="00F8357F"/>
    <w:rsid w:val="00F84198"/>
    <w:rsid w:val="00F849C2"/>
    <w:rsid w:val="00F85DC7"/>
    <w:rsid w:val="00F90011"/>
    <w:rsid w:val="00F910FB"/>
    <w:rsid w:val="00F91296"/>
    <w:rsid w:val="00F91466"/>
    <w:rsid w:val="00F918EF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220B"/>
    <w:rsid w:val="00FA296E"/>
    <w:rsid w:val="00FA373E"/>
    <w:rsid w:val="00FA3969"/>
    <w:rsid w:val="00FA5EBF"/>
    <w:rsid w:val="00FA6853"/>
    <w:rsid w:val="00FA6D7D"/>
    <w:rsid w:val="00FA71EF"/>
    <w:rsid w:val="00FA76D8"/>
    <w:rsid w:val="00FB0C57"/>
    <w:rsid w:val="00FB1A31"/>
    <w:rsid w:val="00FB1BFB"/>
    <w:rsid w:val="00FB2187"/>
    <w:rsid w:val="00FB230D"/>
    <w:rsid w:val="00FB3F85"/>
    <w:rsid w:val="00FB43BF"/>
    <w:rsid w:val="00FB4493"/>
    <w:rsid w:val="00FB48EF"/>
    <w:rsid w:val="00FB5AE9"/>
    <w:rsid w:val="00FB62AF"/>
    <w:rsid w:val="00FB7F3B"/>
    <w:rsid w:val="00FC0096"/>
    <w:rsid w:val="00FC0EA5"/>
    <w:rsid w:val="00FC22C9"/>
    <w:rsid w:val="00FC2300"/>
    <w:rsid w:val="00FC32EE"/>
    <w:rsid w:val="00FC39D4"/>
    <w:rsid w:val="00FC65AC"/>
    <w:rsid w:val="00FC7ED1"/>
    <w:rsid w:val="00FD0767"/>
    <w:rsid w:val="00FD0D23"/>
    <w:rsid w:val="00FD0E42"/>
    <w:rsid w:val="00FD19C5"/>
    <w:rsid w:val="00FD1A70"/>
    <w:rsid w:val="00FD2D4A"/>
    <w:rsid w:val="00FD2D4C"/>
    <w:rsid w:val="00FD364B"/>
    <w:rsid w:val="00FD4B2D"/>
    <w:rsid w:val="00FD57B5"/>
    <w:rsid w:val="00FD78A6"/>
    <w:rsid w:val="00FD79E2"/>
    <w:rsid w:val="00FE0E15"/>
    <w:rsid w:val="00FE10D3"/>
    <w:rsid w:val="00FE15D7"/>
    <w:rsid w:val="00FE1FC4"/>
    <w:rsid w:val="00FE2571"/>
    <w:rsid w:val="00FE2822"/>
    <w:rsid w:val="00FE38C7"/>
    <w:rsid w:val="00FE3B59"/>
    <w:rsid w:val="00FE3C59"/>
    <w:rsid w:val="00FE5653"/>
    <w:rsid w:val="00FE6112"/>
    <w:rsid w:val="00FE6B9D"/>
    <w:rsid w:val="00FE7049"/>
    <w:rsid w:val="00FE7C39"/>
    <w:rsid w:val="00FF0053"/>
    <w:rsid w:val="00FF0928"/>
    <w:rsid w:val="00FF0C24"/>
    <w:rsid w:val="00FF0EEB"/>
    <w:rsid w:val="00FF110A"/>
    <w:rsid w:val="00FF250B"/>
    <w:rsid w:val="00FF2A0C"/>
    <w:rsid w:val="00FF3119"/>
    <w:rsid w:val="00FF44B5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0D70932-EE9F-450F-8809-CEB57B796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70F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link w:val="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¥¡¡¡¡ì¬º¥¹¥È¶ÎÂä,ÁÐ³ö¶ÎÂä,列表段落1,—ño’i—Ž,¥ê¥¹¥È¶ÎÂä,列表段落,1st level - Bullet List Paragraph,Lettre d'introduction,Paragrafo elenco,Normal bullet 2,Bullet list,목록단락,R4_bullets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,列出段落1 Char,中等深浅网格 1 - 着色 21 Char,¥¡¡¡¡ì¬º¥¹¥È¶ÎÂä Char,ÁÐ³ö¶ÎÂä Char,列表段落1 Char,—ño’i—Ž Char,¥ê¥¹¥È¶ÎÂä Char,列表段落 Char,Lettre d'introduction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1"/>
    <w:link w:val="2"/>
    <w:rsid w:val="00436749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10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27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0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21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51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1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73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66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5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64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72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67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636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4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12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22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03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64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432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4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767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73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70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86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32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98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58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7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20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66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05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41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44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62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0710E-7C9B-49E4-BEE6-BD6E8CAA1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804</Words>
  <Characters>4589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5383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yoonoh-c</cp:lastModifiedBy>
  <cp:revision>5</cp:revision>
  <cp:lastPrinted>2013-04-01T03:20:00Z</cp:lastPrinted>
  <dcterms:created xsi:type="dcterms:W3CDTF">2022-02-12T10:51:00Z</dcterms:created>
  <dcterms:modified xsi:type="dcterms:W3CDTF">2022-02-14T02:14:00Z</dcterms:modified>
</cp:coreProperties>
</file>